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D0" w:rsidRPr="006D5681" w:rsidRDefault="00AC2BAA" w:rsidP="004101D0">
      <w:pPr>
        <w:pStyle w:val="Glava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70.05pt;margin-top:2.1pt;width:401.7pt;height:66.6pt;z-index:251657728;mso-height-percent:200;mso-height-percent:200;mso-width-relative:margin;mso-height-relative:margin" stroked="f">
            <v:textbox style="mso-next-textbox:#_x0000_s1038;mso-fit-shape-to-text:t">
              <w:txbxContent>
                <w:p w:rsidR="004101D0" w:rsidRPr="00372CF8" w:rsidRDefault="004101D0" w:rsidP="004101D0">
                  <w:pPr>
                    <w:spacing w:line="276" w:lineRule="auto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372CF8">
                    <w:rPr>
                      <w:rFonts w:ascii="Cambria" w:hAnsi="Cambria"/>
                      <w:b/>
                      <w:sz w:val="22"/>
                      <w:szCs w:val="22"/>
                    </w:rPr>
                    <w:t>OBČINA SVETA ANA</w:t>
                  </w:r>
                </w:p>
                <w:p w:rsidR="004101D0" w:rsidRPr="00372CF8" w:rsidRDefault="004101D0" w:rsidP="004101D0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372CF8">
                    <w:rPr>
                      <w:rFonts w:ascii="Cambria" w:hAnsi="Cambria"/>
                      <w:sz w:val="20"/>
                    </w:rPr>
                    <w:t>Sv. Ana v Slov. goricah 17</w:t>
                  </w:r>
                </w:p>
                <w:p w:rsidR="004101D0" w:rsidRPr="00372CF8" w:rsidRDefault="004101D0" w:rsidP="004101D0">
                  <w:pPr>
                    <w:spacing w:line="276" w:lineRule="auto"/>
                    <w:rPr>
                      <w:rFonts w:ascii="Cambria" w:hAnsi="Cambria"/>
                      <w:sz w:val="20"/>
                    </w:rPr>
                  </w:pPr>
                  <w:r w:rsidRPr="00372CF8">
                    <w:rPr>
                      <w:rFonts w:ascii="Cambria" w:hAnsi="Cambria"/>
                      <w:sz w:val="20"/>
                    </w:rPr>
                    <w:t>2233 Sv. Ana v Slov. goricah</w:t>
                  </w:r>
                </w:p>
                <w:p w:rsidR="004101D0" w:rsidRPr="00372CF8" w:rsidRDefault="004101D0" w:rsidP="004101D0">
                  <w:pPr>
                    <w:rPr>
                      <w:rFonts w:ascii="Cambria" w:hAnsi="Cambria"/>
                      <w:sz w:val="10"/>
                      <w:szCs w:val="10"/>
                    </w:rPr>
                  </w:pPr>
                </w:p>
                <w:p w:rsidR="004101D0" w:rsidRPr="00372CF8" w:rsidRDefault="0029231B" w:rsidP="004101D0">
                  <w:pPr>
                    <w:rPr>
                      <w:rFonts w:ascii="Cambria" w:hAnsi="Cambria"/>
                      <w:sz w:val="20"/>
                    </w:rPr>
                  </w:pPr>
                  <w:proofErr w:type="spellStart"/>
                  <w:r>
                    <w:rPr>
                      <w:rFonts w:ascii="Cambria" w:hAnsi="Cambria"/>
                      <w:sz w:val="20"/>
                    </w:rPr>
                    <w:t>tel</w:t>
                  </w:r>
                  <w:proofErr w:type="spellEnd"/>
                  <w:r>
                    <w:rPr>
                      <w:rFonts w:ascii="Cambria" w:hAnsi="Cambria"/>
                      <w:sz w:val="20"/>
                    </w:rPr>
                    <w:t xml:space="preserve">: </w:t>
                  </w:r>
                  <w:r w:rsidR="00933F26">
                    <w:rPr>
                      <w:rFonts w:ascii="Cambria" w:hAnsi="Cambria"/>
                      <w:sz w:val="20"/>
                    </w:rPr>
                    <w:t>(</w:t>
                  </w:r>
                  <w:r>
                    <w:rPr>
                      <w:rFonts w:ascii="Cambria" w:hAnsi="Cambria"/>
                      <w:sz w:val="20"/>
                    </w:rPr>
                    <w:t>02</w:t>
                  </w:r>
                  <w:r w:rsidR="00933F26">
                    <w:rPr>
                      <w:rFonts w:ascii="Cambria" w:hAnsi="Cambria"/>
                      <w:sz w:val="20"/>
                    </w:rPr>
                    <w:t>)</w:t>
                  </w:r>
                  <w:r>
                    <w:rPr>
                      <w:rFonts w:ascii="Cambria" w:hAnsi="Cambria"/>
                      <w:sz w:val="20"/>
                    </w:rPr>
                    <w:t xml:space="preserve"> 729 58 80</w:t>
                  </w:r>
                  <w:r w:rsidR="004101D0" w:rsidRPr="00372CF8">
                    <w:rPr>
                      <w:rFonts w:ascii="Cambria" w:hAnsi="Cambria"/>
                      <w:sz w:val="20"/>
                    </w:rPr>
                    <w:t>; e-naslov: obcina@sv-ana.si; splet: www.sv-ana.si</w:t>
                  </w:r>
                </w:p>
              </w:txbxContent>
            </v:textbox>
          </v:shape>
        </w:pict>
      </w:r>
      <w:r w:rsidR="009F1CCC" w:rsidRPr="006D5681">
        <w:rPr>
          <w:rFonts w:ascii="Arial" w:hAnsi="Arial" w:cs="Arial"/>
          <w:noProof/>
        </w:rPr>
        <w:drawing>
          <wp:inline distT="0" distB="0" distL="0" distR="0">
            <wp:extent cx="792480" cy="914400"/>
            <wp:effectExtent l="1905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6ED" w:rsidRPr="006D5681" w:rsidRDefault="00DF26ED" w:rsidP="00D31C11">
      <w:pPr>
        <w:pStyle w:val="Telobesedila"/>
        <w:jc w:val="both"/>
        <w:rPr>
          <w:rFonts w:ascii="Arial" w:hAnsi="Arial" w:cs="Arial"/>
        </w:rPr>
      </w:pPr>
    </w:p>
    <w:p w:rsidR="006D5681" w:rsidRPr="006D5681" w:rsidRDefault="006D5681" w:rsidP="006D5681">
      <w:pPr>
        <w:jc w:val="center"/>
        <w:rPr>
          <w:rFonts w:ascii="Arial" w:hAnsi="Arial" w:cs="Arial"/>
          <w:b/>
          <w:sz w:val="28"/>
          <w:szCs w:val="24"/>
        </w:rPr>
      </w:pPr>
    </w:p>
    <w:p w:rsidR="006D5681" w:rsidRPr="006D5681" w:rsidRDefault="006D5681" w:rsidP="000E6E4D">
      <w:pPr>
        <w:pBdr>
          <w:top w:val="single" w:sz="12" w:space="24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/>
        <w:tabs>
          <w:tab w:val="left" w:pos="2160"/>
        </w:tabs>
        <w:jc w:val="center"/>
        <w:rPr>
          <w:rFonts w:ascii="Arial" w:hAnsi="Arial" w:cs="Arial"/>
          <w:b/>
          <w:szCs w:val="24"/>
        </w:rPr>
      </w:pPr>
      <w:r w:rsidRPr="006D5681">
        <w:rPr>
          <w:rFonts w:ascii="Arial" w:hAnsi="Arial" w:cs="Arial"/>
          <w:b/>
          <w:szCs w:val="24"/>
        </w:rPr>
        <w:t>VLOGA ZA IZDELAVO OCENE OBRATOVANJA</w:t>
      </w:r>
    </w:p>
    <w:p w:rsidR="008D0BE9" w:rsidRDefault="006D5681" w:rsidP="000E6E4D">
      <w:pPr>
        <w:pBdr>
          <w:top w:val="single" w:sz="12" w:space="24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/>
        <w:tabs>
          <w:tab w:val="left" w:pos="2160"/>
        </w:tabs>
        <w:jc w:val="center"/>
        <w:rPr>
          <w:rFonts w:ascii="Arial" w:hAnsi="Arial" w:cs="Arial"/>
          <w:b/>
          <w:szCs w:val="24"/>
        </w:rPr>
      </w:pPr>
      <w:r w:rsidRPr="006D5681">
        <w:rPr>
          <w:rFonts w:ascii="Arial" w:hAnsi="Arial" w:cs="Arial"/>
          <w:b/>
          <w:szCs w:val="24"/>
        </w:rPr>
        <w:t>MALE KOMUNALNE ČISTILNE NAPRAVE (MKČN) do 50 PE</w:t>
      </w:r>
    </w:p>
    <w:p w:rsidR="000E6E4D" w:rsidRPr="001E4184" w:rsidRDefault="000E6E4D" w:rsidP="000E6E4D">
      <w:pPr>
        <w:pBdr>
          <w:top w:val="single" w:sz="12" w:space="24" w:color="auto"/>
          <w:left w:val="single" w:sz="12" w:space="4" w:color="auto"/>
          <w:bottom w:val="single" w:sz="12" w:space="0" w:color="auto"/>
          <w:right w:val="single" w:sz="12" w:space="4" w:color="auto"/>
        </w:pBdr>
        <w:shd w:val="clear" w:color="auto" w:fill="D9D9D9"/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</w:p>
    <w:p w:rsidR="000E6E4D" w:rsidRDefault="000E6E4D" w:rsidP="006D5681">
      <w:pPr>
        <w:jc w:val="both"/>
        <w:rPr>
          <w:rFonts w:ascii="Arial" w:hAnsi="Arial" w:cs="Arial"/>
          <w:sz w:val="22"/>
          <w:szCs w:val="22"/>
        </w:rPr>
      </w:pPr>
    </w:p>
    <w:p w:rsidR="006D5681" w:rsidRPr="001E4184" w:rsidRDefault="006D5681" w:rsidP="006D5681">
      <w:pPr>
        <w:jc w:val="both"/>
        <w:rPr>
          <w:rFonts w:ascii="Arial" w:hAnsi="Arial" w:cs="Arial"/>
          <w:sz w:val="22"/>
          <w:szCs w:val="22"/>
        </w:rPr>
      </w:pPr>
      <w:r w:rsidRPr="001E4184">
        <w:rPr>
          <w:rFonts w:ascii="Arial" w:hAnsi="Arial" w:cs="Arial"/>
          <w:sz w:val="22"/>
          <w:szCs w:val="22"/>
        </w:rPr>
        <w:t>Izpolni Vlagatelj:</w:t>
      </w:r>
    </w:p>
    <w:p w:rsidR="006D5681" w:rsidRPr="001E4184" w:rsidRDefault="006D5681" w:rsidP="006D5681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Podatki o upravljavcu (lastniku) MKČN</w:t>
      </w: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Naziv</w:t>
      </w:r>
      <w:r w:rsidR="001E4184">
        <w:rPr>
          <w:rFonts w:ascii="Arial" w:hAnsi="Arial" w:cs="Arial"/>
          <w:b/>
          <w:bCs/>
          <w:sz w:val="22"/>
          <w:szCs w:val="22"/>
        </w:rPr>
        <w:t xml:space="preserve"> oz. ime in priimek</w:t>
      </w:r>
      <w:r w:rsidRPr="001E4184">
        <w:rPr>
          <w:rFonts w:ascii="Arial" w:hAnsi="Arial" w:cs="Arial"/>
          <w:b/>
          <w:bCs/>
          <w:sz w:val="22"/>
          <w:szCs w:val="22"/>
        </w:rPr>
        <w:t>: ______________________________</w:t>
      </w:r>
      <w:r w:rsidR="001E4184">
        <w:rPr>
          <w:rFonts w:ascii="Arial" w:hAnsi="Arial" w:cs="Arial"/>
          <w:b/>
          <w:bCs/>
          <w:sz w:val="22"/>
          <w:szCs w:val="22"/>
        </w:rPr>
        <w:t>_______________________________</w:t>
      </w: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Naslov:  ___________________________________________________________________________</w:t>
      </w: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Številka in ime pošte: _______________________________________________________________</w:t>
      </w:r>
      <w:r w:rsidR="001E4184">
        <w:rPr>
          <w:rFonts w:ascii="Arial" w:hAnsi="Arial" w:cs="Arial"/>
          <w:b/>
          <w:bCs/>
          <w:sz w:val="22"/>
          <w:szCs w:val="22"/>
        </w:rPr>
        <w:t>_</w:t>
      </w: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 xml:space="preserve">Kontaktna oseba: </w:t>
      </w:r>
      <w:r w:rsidR="000E6E4D">
        <w:rPr>
          <w:rFonts w:ascii="Arial" w:hAnsi="Arial" w:cs="Arial"/>
          <w:b/>
          <w:bCs/>
          <w:sz w:val="22"/>
          <w:szCs w:val="22"/>
        </w:rPr>
        <w:t>______________________</w:t>
      </w:r>
      <w:r w:rsidR="00AC2BAA">
        <w:rPr>
          <w:rFonts w:ascii="Arial" w:hAnsi="Arial" w:cs="Arial"/>
          <w:b/>
          <w:bCs/>
          <w:sz w:val="22"/>
          <w:szCs w:val="22"/>
        </w:rPr>
        <w:t>___</w:t>
      </w:r>
      <w:r w:rsidR="000E6E4D">
        <w:rPr>
          <w:rFonts w:ascii="Arial" w:hAnsi="Arial" w:cs="Arial"/>
          <w:b/>
          <w:bCs/>
          <w:sz w:val="22"/>
          <w:szCs w:val="22"/>
        </w:rPr>
        <w:t>__ e-pošta*</w:t>
      </w:r>
      <w:r w:rsidRPr="001E4184">
        <w:rPr>
          <w:rFonts w:ascii="Arial" w:hAnsi="Arial" w:cs="Arial"/>
          <w:b/>
          <w:bCs/>
          <w:sz w:val="22"/>
          <w:szCs w:val="22"/>
        </w:rPr>
        <w:t>: _</w:t>
      </w:r>
      <w:r w:rsidR="00AC2BAA">
        <w:rPr>
          <w:rFonts w:ascii="Arial" w:hAnsi="Arial" w:cs="Arial"/>
          <w:b/>
          <w:bCs/>
          <w:sz w:val="22"/>
          <w:szCs w:val="22"/>
        </w:rPr>
        <w:t>____</w:t>
      </w:r>
      <w:r w:rsidRPr="001E4184">
        <w:rPr>
          <w:rFonts w:ascii="Arial" w:hAnsi="Arial" w:cs="Arial"/>
          <w:b/>
          <w:bCs/>
          <w:sz w:val="22"/>
          <w:szCs w:val="22"/>
        </w:rPr>
        <w:t>________________</w:t>
      </w:r>
      <w:r w:rsidR="001E4184">
        <w:rPr>
          <w:rFonts w:ascii="Arial" w:hAnsi="Arial" w:cs="Arial"/>
          <w:b/>
          <w:bCs/>
          <w:sz w:val="22"/>
          <w:szCs w:val="22"/>
        </w:rPr>
        <w:t>___________</w:t>
      </w: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1E4184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Tel. št.</w:t>
      </w:r>
      <w:r w:rsidR="00AC2BAA">
        <w:rPr>
          <w:rFonts w:ascii="Arial" w:hAnsi="Arial" w:cs="Arial"/>
          <w:b/>
          <w:bCs/>
          <w:sz w:val="22"/>
          <w:szCs w:val="22"/>
        </w:rPr>
        <w:t>*</w:t>
      </w:r>
      <w:r w:rsidR="006D5681" w:rsidRPr="001E4184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D5681" w:rsidRPr="001E4184">
        <w:rPr>
          <w:rFonts w:ascii="Arial" w:hAnsi="Arial" w:cs="Arial"/>
          <w:b/>
          <w:bCs/>
          <w:sz w:val="22"/>
          <w:szCs w:val="22"/>
        </w:rPr>
        <w:t xml:space="preserve">__________________   </w:t>
      </w: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numPr>
          <w:ilvl w:val="0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Osnovni podatki o MKČN:</w:t>
      </w: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  <w:u w:val="single"/>
        </w:rPr>
        <w:t>Lokacija MKČN :</w:t>
      </w:r>
      <w:r w:rsidRPr="001E4184">
        <w:rPr>
          <w:rFonts w:ascii="Arial" w:hAnsi="Arial" w:cs="Arial"/>
          <w:b/>
          <w:bCs/>
          <w:sz w:val="22"/>
          <w:szCs w:val="22"/>
        </w:rPr>
        <w:t xml:space="preserve">   Občina Sveta Ana</w:t>
      </w: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Naselje_______________</w:t>
      </w: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Naslov (najbližji stanovanjski objekt): _________________________________</w:t>
      </w:r>
      <w:r w:rsidR="001E4184">
        <w:rPr>
          <w:rFonts w:ascii="Arial" w:hAnsi="Arial" w:cs="Arial"/>
          <w:b/>
          <w:bCs/>
          <w:sz w:val="22"/>
          <w:szCs w:val="22"/>
        </w:rPr>
        <w:t>________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Parcelna številka lokacije MKČN: __________________</w:t>
      </w:r>
      <w:r w:rsidR="000E6E4D">
        <w:rPr>
          <w:rFonts w:ascii="Arial" w:hAnsi="Arial" w:cs="Arial"/>
          <w:b/>
          <w:bCs/>
          <w:sz w:val="22"/>
          <w:szCs w:val="22"/>
        </w:rPr>
        <w:t>,</w:t>
      </w:r>
      <w:r w:rsidRPr="001E418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E4184">
        <w:rPr>
          <w:rFonts w:ascii="Arial" w:hAnsi="Arial" w:cs="Arial"/>
          <w:b/>
          <w:bCs/>
          <w:sz w:val="22"/>
          <w:szCs w:val="22"/>
        </w:rPr>
        <w:t>k.o</w:t>
      </w:r>
      <w:proofErr w:type="spellEnd"/>
      <w:r w:rsidRPr="001E4184">
        <w:rPr>
          <w:rFonts w:ascii="Arial" w:hAnsi="Arial" w:cs="Arial"/>
          <w:b/>
          <w:bCs/>
          <w:sz w:val="22"/>
          <w:szCs w:val="22"/>
        </w:rPr>
        <w:t>. _______________________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E4184">
        <w:rPr>
          <w:rFonts w:ascii="Arial" w:hAnsi="Arial" w:cs="Arial"/>
          <w:b/>
          <w:bCs/>
          <w:sz w:val="22"/>
          <w:szCs w:val="22"/>
          <w:u w:val="single"/>
        </w:rPr>
        <w:t>Podatki o MKČN: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Naziv proizvajalca MKČN: ___________________________________________________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Tip MKČN: _____________</w:t>
      </w:r>
      <w:r w:rsidR="001E4184">
        <w:rPr>
          <w:rFonts w:ascii="Arial" w:hAnsi="Arial" w:cs="Arial"/>
          <w:b/>
          <w:bCs/>
          <w:sz w:val="22"/>
          <w:szCs w:val="22"/>
        </w:rPr>
        <w:t>__</w:t>
      </w:r>
      <w:r w:rsidRPr="001E4184">
        <w:rPr>
          <w:rFonts w:ascii="Arial" w:hAnsi="Arial" w:cs="Arial"/>
          <w:b/>
          <w:bCs/>
          <w:sz w:val="22"/>
          <w:szCs w:val="22"/>
        </w:rPr>
        <w:t>_______</w:t>
      </w:r>
      <w:r w:rsidR="001E4184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E4184">
        <w:rPr>
          <w:rFonts w:ascii="Arial" w:hAnsi="Arial" w:cs="Arial"/>
          <w:b/>
          <w:bCs/>
          <w:sz w:val="22"/>
          <w:szCs w:val="22"/>
        </w:rPr>
        <w:t>Zmogljivost MKČN (v PE): _____</w:t>
      </w:r>
      <w:r w:rsidR="001E4184">
        <w:rPr>
          <w:rFonts w:ascii="Arial" w:hAnsi="Arial" w:cs="Arial"/>
          <w:b/>
          <w:bCs/>
          <w:sz w:val="22"/>
          <w:szCs w:val="22"/>
        </w:rPr>
        <w:t>____________</w:t>
      </w:r>
      <w:r w:rsidRPr="001E4184">
        <w:rPr>
          <w:rFonts w:ascii="Arial" w:hAnsi="Arial" w:cs="Arial"/>
          <w:b/>
          <w:bCs/>
          <w:sz w:val="22"/>
          <w:szCs w:val="22"/>
        </w:rPr>
        <w:t xml:space="preserve">_ 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Datum pričetka obratovanja: ________________  Standard SIST EN št. ___________</w:t>
      </w:r>
      <w:r w:rsidR="001E4184">
        <w:rPr>
          <w:rFonts w:ascii="Arial" w:hAnsi="Arial" w:cs="Arial"/>
          <w:b/>
          <w:bCs/>
          <w:sz w:val="22"/>
          <w:szCs w:val="22"/>
        </w:rPr>
        <w:t>_</w:t>
      </w:r>
      <w:r w:rsidRPr="001E4184">
        <w:rPr>
          <w:rFonts w:ascii="Arial" w:hAnsi="Arial" w:cs="Arial"/>
          <w:b/>
          <w:bCs/>
          <w:sz w:val="22"/>
          <w:szCs w:val="22"/>
        </w:rPr>
        <w:t>_</w:t>
      </w:r>
    </w:p>
    <w:p w:rsidR="006D5681" w:rsidRPr="001E4184" w:rsidRDefault="006D5681" w:rsidP="006D5681">
      <w:pPr>
        <w:rPr>
          <w:rFonts w:ascii="Arial" w:hAnsi="Arial" w:cs="Arial"/>
          <w:color w:val="333333"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color w:val="333333"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Izjava o skladnosti/lastnostih: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Cs/>
          <w:sz w:val="22"/>
          <w:szCs w:val="22"/>
        </w:rPr>
        <w:t>DA / NE</w:t>
      </w:r>
      <w:r w:rsidRPr="001E418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4184">
        <w:rPr>
          <w:rFonts w:ascii="Arial" w:hAnsi="Arial" w:cs="Arial"/>
          <w:bCs/>
          <w:i/>
          <w:sz w:val="22"/>
          <w:szCs w:val="22"/>
        </w:rPr>
        <w:t>(ustrezno obkroži</w:t>
      </w:r>
      <w:r w:rsidRPr="001E4184">
        <w:rPr>
          <w:rFonts w:ascii="Arial" w:hAnsi="Arial" w:cs="Arial"/>
          <w:bCs/>
          <w:sz w:val="22"/>
          <w:szCs w:val="22"/>
        </w:rPr>
        <w:t xml:space="preserve">) </w:t>
      </w:r>
      <w:r w:rsidRPr="001E4184">
        <w:rPr>
          <w:rFonts w:ascii="Arial" w:hAnsi="Arial" w:cs="Arial"/>
          <w:b/>
          <w:bCs/>
          <w:sz w:val="22"/>
          <w:szCs w:val="22"/>
        </w:rPr>
        <w:t>in št. izjave:  ____________</w:t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</w:r>
      <w:r w:rsidRPr="001E4184">
        <w:rPr>
          <w:rFonts w:ascii="Arial" w:hAnsi="Arial" w:cs="Arial"/>
          <w:b/>
          <w:bCs/>
          <w:sz w:val="22"/>
          <w:szCs w:val="22"/>
        </w:rPr>
        <w:softHyphen/>
        <w:t>_________________________</w:t>
      </w:r>
      <w:r w:rsidR="001E4184">
        <w:rPr>
          <w:rFonts w:ascii="Arial" w:hAnsi="Arial" w:cs="Arial"/>
          <w:b/>
          <w:bCs/>
          <w:sz w:val="22"/>
          <w:szCs w:val="22"/>
        </w:rPr>
        <w:t>____</w:t>
      </w:r>
    </w:p>
    <w:p w:rsidR="006D5681" w:rsidRPr="001E4184" w:rsidRDefault="006D5681" w:rsidP="006D5681">
      <w:pPr>
        <w:rPr>
          <w:rFonts w:ascii="Arial" w:hAnsi="Arial" w:cs="Arial"/>
          <w:color w:val="333333"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i/>
          <w:sz w:val="22"/>
          <w:szCs w:val="22"/>
        </w:rPr>
      </w:pPr>
      <w:r w:rsidRPr="001E4184">
        <w:rPr>
          <w:rFonts w:ascii="Arial" w:hAnsi="Arial" w:cs="Arial"/>
          <w:i/>
          <w:color w:val="333333"/>
          <w:sz w:val="22"/>
          <w:szCs w:val="22"/>
        </w:rPr>
        <w:t xml:space="preserve">Če ni ustrezne </w:t>
      </w:r>
      <w:r w:rsidRPr="001E4184">
        <w:rPr>
          <w:rStyle w:val="Krepko"/>
          <w:rFonts w:ascii="Arial" w:hAnsi="Arial" w:cs="Arial"/>
          <w:i/>
          <w:color w:val="333333"/>
        </w:rPr>
        <w:t>izjave o skladnosti</w:t>
      </w:r>
      <w:r w:rsidRPr="001E4184">
        <w:rPr>
          <w:rFonts w:ascii="Arial" w:hAnsi="Arial" w:cs="Arial"/>
          <w:i/>
          <w:color w:val="333333"/>
          <w:sz w:val="22"/>
          <w:szCs w:val="22"/>
        </w:rPr>
        <w:t xml:space="preserve"> (ali izjava ni skladna z zahtevami predpisov) mora stranka naročiti izvedbo prvih meritev, o izvajanju le-teh pa govori 8. člen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Uredbe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o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emisiji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snovi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pri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odvajanju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odpadne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vode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iz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malih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komunalnih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čistilnih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naprav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 xml:space="preserve"> (Ur. l. RS </w:t>
      </w:r>
      <w:proofErr w:type="spellStart"/>
      <w:r w:rsidRPr="001E4184">
        <w:rPr>
          <w:rStyle w:val="Krepko"/>
          <w:rFonts w:ascii="Arial" w:hAnsi="Arial" w:cs="Arial"/>
          <w:i/>
          <w:color w:val="333333"/>
        </w:rPr>
        <w:t>št</w:t>
      </w:r>
      <w:proofErr w:type="spellEnd"/>
      <w:r w:rsidRPr="001E4184">
        <w:rPr>
          <w:rStyle w:val="Krepko"/>
          <w:rFonts w:ascii="Arial" w:hAnsi="Arial" w:cs="Arial"/>
          <w:i/>
          <w:color w:val="333333"/>
        </w:rPr>
        <w:t>. 98/07 in 30/10).</w:t>
      </w:r>
      <w:r w:rsidRPr="001E4184">
        <w:rPr>
          <w:rFonts w:ascii="Arial" w:hAnsi="Arial" w:cs="Arial"/>
          <w:i/>
          <w:color w:val="333333"/>
          <w:sz w:val="22"/>
          <w:szCs w:val="22"/>
        </w:rPr>
        <w:t xml:space="preserve"> </w:t>
      </w:r>
      <w:r w:rsidRPr="001E4184">
        <w:rPr>
          <w:rFonts w:ascii="Arial" w:hAnsi="Arial" w:cs="Arial"/>
          <w:i/>
          <w:color w:val="333333"/>
          <w:sz w:val="22"/>
          <w:szCs w:val="22"/>
        </w:rPr>
        <w:br/>
      </w:r>
    </w:p>
    <w:p w:rsidR="006D5681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AC2BAA" w:rsidRDefault="00AC2BAA" w:rsidP="006D5681">
      <w:pPr>
        <w:rPr>
          <w:rFonts w:ascii="Arial" w:hAnsi="Arial" w:cs="Arial"/>
          <w:b/>
          <w:bCs/>
          <w:sz w:val="22"/>
          <w:szCs w:val="22"/>
        </w:rPr>
      </w:pPr>
    </w:p>
    <w:p w:rsidR="00AC2BAA" w:rsidRDefault="00AC2BAA" w:rsidP="006D5681">
      <w:pPr>
        <w:rPr>
          <w:rFonts w:ascii="Arial" w:hAnsi="Arial" w:cs="Arial"/>
          <w:b/>
          <w:bCs/>
          <w:sz w:val="22"/>
          <w:szCs w:val="22"/>
        </w:rPr>
      </w:pPr>
    </w:p>
    <w:p w:rsidR="00AC2BAA" w:rsidRPr="001E4184" w:rsidRDefault="00AC2BAA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lastRenderedPageBreak/>
        <w:t xml:space="preserve">Način čiščenja v MKČN </w:t>
      </w:r>
      <w:r w:rsidR="001E4184" w:rsidRPr="001E4184">
        <w:rPr>
          <w:rFonts w:ascii="Arial" w:hAnsi="Arial" w:cs="Arial"/>
          <w:bCs/>
          <w:sz w:val="22"/>
          <w:szCs w:val="22"/>
        </w:rPr>
        <w:t>(</w:t>
      </w:r>
      <w:r w:rsidRPr="001E4184">
        <w:rPr>
          <w:rFonts w:ascii="Arial" w:hAnsi="Arial" w:cs="Arial"/>
          <w:bCs/>
          <w:sz w:val="22"/>
          <w:szCs w:val="22"/>
        </w:rPr>
        <w:t>ustrezno obkroži</w:t>
      </w:r>
      <w:r w:rsidR="001E4184" w:rsidRPr="001E4184">
        <w:rPr>
          <w:rFonts w:ascii="Arial" w:hAnsi="Arial" w:cs="Arial"/>
          <w:bCs/>
          <w:sz w:val="22"/>
          <w:szCs w:val="22"/>
        </w:rPr>
        <w:t>)</w:t>
      </w:r>
      <w:r w:rsidRPr="001E4184">
        <w:rPr>
          <w:rFonts w:ascii="Arial" w:hAnsi="Arial" w:cs="Arial"/>
          <w:bCs/>
          <w:sz w:val="22"/>
          <w:szCs w:val="22"/>
        </w:rPr>
        <w:t>:</w:t>
      </w:r>
      <w:r w:rsidRPr="001E4184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 xml:space="preserve">        Mehansko </w:t>
      </w:r>
      <w:r w:rsidRPr="001E4184">
        <w:rPr>
          <w:rFonts w:ascii="Arial" w:hAnsi="Arial" w:cs="Arial"/>
          <w:bCs/>
          <w:sz w:val="22"/>
          <w:szCs w:val="22"/>
        </w:rPr>
        <w:t>DA / NE</w:t>
      </w:r>
      <w:r w:rsidRPr="001E4184">
        <w:rPr>
          <w:rFonts w:ascii="Arial" w:hAnsi="Arial" w:cs="Arial"/>
          <w:b/>
          <w:bCs/>
          <w:sz w:val="22"/>
          <w:szCs w:val="22"/>
        </w:rPr>
        <w:t xml:space="preserve">       BIOLOŠKO </w:t>
      </w:r>
      <w:r w:rsidRPr="001E4184">
        <w:rPr>
          <w:rFonts w:ascii="Arial" w:hAnsi="Arial" w:cs="Arial"/>
          <w:bCs/>
          <w:sz w:val="22"/>
          <w:szCs w:val="22"/>
        </w:rPr>
        <w:t xml:space="preserve">DA / NE      </w:t>
      </w:r>
      <w:r w:rsidRPr="001E4184">
        <w:rPr>
          <w:rFonts w:ascii="Arial" w:hAnsi="Arial" w:cs="Arial"/>
          <w:b/>
          <w:bCs/>
          <w:sz w:val="22"/>
          <w:szCs w:val="22"/>
        </w:rPr>
        <w:t>NAKNADNO ČIŠČENJE</w:t>
      </w:r>
      <w:r w:rsidRPr="001E4184">
        <w:rPr>
          <w:rFonts w:ascii="Arial" w:hAnsi="Arial" w:cs="Arial"/>
          <w:bCs/>
          <w:sz w:val="22"/>
          <w:szCs w:val="22"/>
        </w:rPr>
        <w:t xml:space="preserve"> DA / NE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Priključene stavbe na MKČN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727"/>
        <w:gridCol w:w="1200"/>
        <w:gridCol w:w="1152"/>
      </w:tblGrid>
      <w:tr w:rsidR="006D5681" w:rsidRPr="001E4184" w:rsidTr="003F1882">
        <w:tc>
          <w:tcPr>
            <w:tcW w:w="993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E4184">
              <w:rPr>
                <w:rFonts w:ascii="Arial" w:hAnsi="Arial" w:cs="Arial"/>
                <w:b/>
                <w:bCs/>
                <w:sz w:val="22"/>
                <w:szCs w:val="22"/>
              </w:rPr>
              <w:t>Zap</w:t>
            </w:r>
            <w:proofErr w:type="spellEnd"/>
            <w:r w:rsidRPr="001E41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št. </w:t>
            </w:r>
          </w:p>
        </w:tc>
        <w:tc>
          <w:tcPr>
            <w:tcW w:w="5727" w:type="dxa"/>
            <w:shd w:val="clear" w:color="auto" w:fill="auto"/>
          </w:tcPr>
          <w:p w:rsidR="006D5681" w:rsidRPr="001E4184" w:rsidRDefault="006D5681" w:rsidP="003F18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4184">
              <w:rPr>
                <w:rFonts w:ascii="Arial" w:hAnsi="Arial" w:cs="Arial"/>
                <w:bCs/>
                <w:sz w:val="22"/>
                <w:szCs w:val="22"/>
              </w:rPr>
              <w:t>Naslov stavbe ( ulica, hišna številka, poštna številka, pošta)</w:t>
            </w:r>
          </w:p>
        </w:tc>
        <w:tc>
          <w:tcPr>
            <w:tcW w:w="1200" w:type="dxa"/>
            <w:shd w:val="clear" w:color="auto" w:fill="auto"/>
          </w:tcPr>
          <w:p w:rsidR="006D5681" w:rsidRPr="001E4184" w:rsidRDefault="006D5681" w:rsidP="003F18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4184">
              <w:rPr>
                <w:rFonts w:ascii="Arial" w:hAnsi="Arial" w:cs="Arial"/>
                <w:bCs/>
                <w:sz w:val="22"/>
                <w:szCs w:val="22"/>
              </w:rPr>
              <w:t>Letna poraba vode v m</w:t>
            </w:r>
            <w:r w:rsidRPr="001E418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:rsidR="006D5681" w:rsidRPr="001E4184" w:rsidRDefault="006D5681" w:rsidP="003F18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4184">
              <w:rPr>
                <w:rFonts w:ascii="Arial" w:hAnsi="Arial" w:cs="Arial"/>
                <w:bCs/>
                <w:sz w:val="22"/>
                <w:szCs w:val="22"/>
              </w:rPr>
              <w:t>Število prebivalcev</w:t>
            </w:r>
          </w:p>
        </w:tc>
      </w:tr>
      <w:tr w:rsidR="006D5681" w:rsidRPr="001E4184" w:rsidTr="003F1882">
        <w:trPr>
          <w:trHeight w:val="470"/>
        </w:trPr>
        <w:tc>
          <w:tcPr>
            <w:tcW w:w="993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D5681" w:rsidRPr="001E4184" w:rsidTr="003F1882">
        <w:trPr>
          <w:trHeight w:val="483"/>
        </w:trPr>
        <w:tc>
          <w:tcPr>
            <w:tcW w:w="993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D5681" w:rsidRPr="001E4184" w:rsidRDefault="006D5681" w:rsidP="006D5681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Način odvajanja iz MKČN (iztok):</w:t>
      </w:r>
    </w:p>
    <w:p w:rsidR="006D5681" w:rsidRPr="001E4184" w:rsidRDefault="006D5681" w:rsidP="006D5681">
      <w:pPr>
        <w:rPr>
          <w:rFonts w:ascii="Arial" w:hAnsi="Arial" w:cs="Arial"/>
          <w:bCs/>
          <w:i/>
          <w:sz w:val="22"/>
          <w:szCs w:val="22"/>
        </w:rPr>
      </w:pPr>
      <w:r w:rsidRPr="001E4184">
        <w:rPr>
          <w:rFonts w:ascii="Arial" w:hAnsi="Arial" w:cs="Arial"/>
          <w:bCs/>
          <w:i/>
          <w:sz w:val="22"/>
          <w:szCs w:val="22"/>
        </w:rPr>
        <w:t xml:space="preserve">Obkroži a ali b: </w:t>
      </w:r>
    </w:p>
    <w:p w:rsidR="006D5681" w:rsidRPr="001E4184" w:rsidRDefault="006D5681" w:rsidP="006D5681">
      <w:pPr>
        <w:rPr>
          <w:rFonts w:ascii="Arial" w:hAnsi="Arial" w:cs="Arial"/>
          <w:bCs/>
          <w:i/>
          <w:sz w:val="22"/>
          <w:szCs w:val="22"/>
        </w:rPr>
      </w:pPr>
    </w:p>
    <w:p w:rsidR="006D5681" w:rsidRPr="001E4184" w:rsidRDefault="006D5681" w:rsidP="006D5681">
      <w:pPr>
        <w:numPr>
          <w:ilvl w:val="0"/>
          <w:numId w:val="36"/>
        </w:numPr>
        <w:tabs>
          <w:tab w:val="clear" w:pos="2487"/>
          <w:tab w:val="num" w:pos="567"/>
        </w:tabs>
        <w:ind w:left="1004" w:hanging="1004"/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Posredno v podzemno vodo – ponikanje</w:t>
      </w:r>
    </w:p>
    <w:p w:rsidR="006D5681" w:rsidRPr="001E4184" w:rsidRDefault="006D5681" w:rsidP="006D5681">
      <w:pPr>
        <w:rPr>
          <w:rFonts w:ascii="Arial" w:hAnsi="Arial" w:cs="Arial"/>
          <w:bCs/>
          <w:sz w:val="22"/>
          <w:szCs w:val="22"/>
        </w:rPr>
      </w:pPr>
      <w:r w:rsidRPr="001E4184">
        <w:rPr>
          <w:rFonts w:ascii="Arial" w:hAnsi="Arial" w:cs="Arial"/>
          <w:bCs/>
          <w:sz w:val="22"/>
          <w:szCs w:val="22"/>
        </w:rPr>
        <w:t xml:space="preserve">Mesto iztoka: parcelna  številka: ____________    </w:t>
      </w:r>
      <w:proofErr w:type="spellStart"/>
      <w:r w:rsidRPr="001E4184">
        <w:rPr>
          <w:rFonts w:ascii="Arial" w:hAnsi="Arial" w:cs="Arial"/>
          <w:bCs/>
          <w:sz w:val="22"/>
          <w:szCs w:val="22"/>
        </w:rPr>
        <w:t>k.o</w:t>
      </w:r>
      <w:proofErr w:type="spellEnd"/>
      <w:r w:rsidRPr="001E4184">
        <w:rPr>
          <w:rFonts w:ascii="Arial" w:hAnsi="Arial" w:cs="Arial"/>
          <w:bCs/>
          <w:sz w:val="22"/>
          <w:szCs w:val="22"/>
        </w:rPr>
        <w:t>. __________________</w:t>
      </w:r>
    </w:p>
    <w:p w:rsidR="006D5681" w:rsidRPr="001E4184" w:rsidRDefault="006D5681" w:rsidP="006D5681">
      <w:pPr>
        <w:rPr>
          <w:rFonts w:ascii="Arial" w:hAnsi="Arial" w:cs="Arial"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Cs/>
          <w:sz w:val="22"/>
          <w:szCs w:val="22"/>
        </w:rPr>
      </w:pPr>
      <w:r w:rsidRPr="001E4184">
        <w:rPr>
          <w:rFonts w:ascii="Arial" w:hAnsi="Arial" w:cs="Arial"/>
          <w:bCs/>
          <w:sz w:val="22"/>
          <w:szCs w:val="22"/>
        </w:rPr>
        <w:t>Mesto iztoka je v lasti: ___________________________________________</w:t>
      </w:r>
    </w:p>
    <w:p w:rsidR="006D5681" w:rsidRPr="001E4184" w:rsidRDefault="006D5681" w:rsidP="006D5681">
      <w:pPr>
        <w:rPr>
          <w:rFonts w:ascii="Arial" w:hAnsi="Arial" w:cs="Arial"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Cs/>
          <w:sz w:val="22"/>
          <w:szCs w:val="22"/>
        </w:rPr>
      </w:pPr>
      <w:r w:rsidRPr="001E4184">
        <w:rPr>
          <w:rFonts w:ascii="Arial" w:hAnsi="Arial" w:cs="Arial"/>
          <w:bCs/>
          <w:sz w:val="22"/>
          <w:szCs w:val="22"/>
        </w:rPr>
        <w:t>Če upravljalec MČKN ni lastni zemljišča k, mora biti  pridobljena ustrezna služnost (številka pogodbe, datum), ___________________________, ki se priloži vlogi!</w:t>
      </w:r>
    </w:p>
    <w:p w:rsidR="006D5681" w:rsidRPr="001E4184" w:rsidRDefault="006D5681" w:rsidP="006D5681">
      <w:pPr>
        <w:ind w:left="360"/>
        <w:rPr>
          <w:rFonts w:ascii="Arial" w:hAnsi="Arial" w:cs="Arial"/>
          <w:bCs/>
          <w:i/>
          <w:sz w:val="22"/>
          <w:szCs w:val="22"/>
        </w:rPr>
      </w:pPr>
    </w:p>
    <w:p w:rsidR="006D5681" w:rsidRPr="001E4184" w:rsidRDefault="006D5681" w:rsidP="006D5681">
      <w:pPr>
        <w:numPr>
          <w:ilvl w:val="0"/>
          <w:numId w:val="36"/>
        </w:numPr>
        <w:tabs>
          <w:tab w:val="clear" w:pos="2487"/>
          <w:tab w:val="num" w:pos="567"/>
        </w:tabs>
        <w:ind w:left="644" w:hanging="644"/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Neposredno v površinsko vodo</w:t>
      </w:r>
    </w:p>
    <w:p w:rsidR="006D5681" w:rsidRPr="001E4184" w:rsidRDefault="001E4184" w:rsidP="006D5681">
      <w:pPr>
        <w:rPr>
          <w:rFonts w:ascii="Arial" w:hAnsi="Arial" w:cs="Arial"/>
          <w:bCs/>
          <w:sz w:val="22"/>
          <w:szCs w:val="22"/>
        </w:rPr>
      </w:pPr>
      <w:r w:rsidRPr="001E4184">
        <w:rPr>
          <w:rFonts w:ascii="Arial" w:hAnsi="Arial" w:cs="Arial"/>
          <w:bCs/>
          <w:sz w:val="22"/>
          <w:szCs w:val="22"/>
        </w:rPr>
        <w:t xml:space="preserve">          </w:t>
      </w:r>
      <w:r w:rsidR="006D5681" w:rsidRPr="001E4184">
        <w:rPr>
          <w:rFonts w:ascii="Arial" w:hAnsi="Arial" w:cs="Arial"/>
          <w:bCs/>
          <w:sz w:val="22"/>
          <w:szCs w:val="22"/>
        </w:rPr>
        <w:t xml:space="preserve">Naziv površinske vode:  ___________________________________                                            </w:t>
      </w:r>
    </w:p>
    <w:p w:rsidR="006D5681" w:rsidRPr="001E4184" w:rsidRDefault="006D5681" w:rsidP="006D5681">
      <w:pPr>
        <w:rPr>
          <w:rFonts w:ascii="Arial" w:hAnsi="Arial" w:cs="Arial"/>
          <w:bCs/>
          <w:sz w:val="22"/>
          <w:szCs w:val="22"/>
        </w:rPr>
      </w:pPr>
    </w:p>
    <w:p w:rsidR="006D5681" w:rsidRPr="001E4184" w:rsidRDefault="006D5681" w:rsidP="006D5681">
      <w:pPr>
        <w:numPr>
          <w:ilvl w:val="0"/>
          <w:numId w:val="36"/>
        </w:numPr>
        <w:tabs>
          <w:tab w:val="clear" w:pos="2487"/>
          <w:tab w:val="num" w:pos="567"/>
        </w:tabs>
        <w:ind w:hanging="2487"/>
        <w:rPr>
          <w:rFonts w:ascii="Arial" w:hAnsi="Arial" w:cs="Arial"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Koordinate iztoka:</w:t>
      </w:r>
      <w:r w:rsidRPr="001E4184">
        <w:rPr>
          <w:rFonts w:ascii="Arial" w:hAnsi="Arial" w:cs="Arial"/>
          <w:bCs/>
          <w:sz w:val="22"/>
          <w:szCs w:val="22"/>
        </w:rPr>
        <w:t xml:space="preserve">  x _______________</w:t>
      </w:r>
      <w:r w:rsidR="001E4184">
        <w:rPr>
          <w:rFonts w:ascii="Arial" w:hAnsi="Arial" w:cs="Arial"/>
          <w:bCs/>
          <w:sz w:val="22"/>
          <w:szCs w:val="22"/>
        </w:rPr>
        <w:t>_</w:t>
      </w:r>
      <w:r w:rsidRPr="001E4184">
        <w:rPr>
          <w:rFonts w:ascii="Arial" w:hAnsi="Arial" w:cs="Arial"/>
          <w:bCs/>
          <w:sz w:val="22"/>
          <w:szCs w:val="22"/>
        </w:rPr>
        <w:t xml:space="preserve">    y</w:t>
      </w:r>
      <w:r w:rsidR="001E4184">
        <w:rPr>
          <w:rFonts w:ascii="Arial" w:hAnsi="Arial" w:cs="Arial"/>
          <w:bCs/>
          <w:sz w:val="22"/>
          <w:szCs w:val="22"/>
        </w:rPr>
        <w:t xml:space="preserve"> </w:t>
      </w:r>
      <w:r w:rsidRPr="001E4184">
        <w:rPr>
          <w:rFonts w:ascii="Arial" w:hAnsi="Arial" w:cs="Arial"/>
          <w:bCs/>
          <w:sz w:val="22"/>
          <w:szCs w:val="22"/>
        </w:rPr>
        <w:t>__________________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Ravnanje z odvečnim blatom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Planirana pogostost odvoza v skladu z navodili proizvajalca: _______________________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Prostornina usedalnika MKČN: ______________________________________________</w:t>
      </w:r>
    </w:p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1E4184" w:rsidRDefault="006D5681" w:rsidP="006D5681">
      <w:pPr>
        <w:numPr>
          <w:ilvl w:val="0"/>
          <w:numId w:val="35"/>
        </w:numPr>
        <w:rPr>
          <w:rFonts w:ascii="Arial" w:hAnsi="Arial" w:cs="Arial"/>
          <w:b/>
          <w:bCs/>
          <w:sz w:val="22"/>
          <w:szCs w:val="22"/>
        </w:rPr>
      </w:pPr>
      <w:r w:rsidRPr="001E4184">
        <w:rPr>
          <w:rFonts w:ascii="Arial" w:hAnsi="Arial" w:cs="Arial"/>
          <w:b/>
          <w:bCs/>
          <w:sz w:val="22"/>
          <w:szCs w:val="22"/>
        </w:rPr>
        <w:t>Uporabniki, ki so priključeni na MKČN: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253"/>
        <w:gridCol w:w="3685"/>
      </w:tblGrid>
      <w:tr w:rsidR="006D5681" w:rsidRPr="001E4184" w:rsidTr="003F1882">
        <w:tc>
          <w:tcPr>
            <w:tcW w:w="1134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E4184">
              <w:rPr>
                <w:rFonts w:ascii="Arial" w:hAnsi="Arial" w:cs="Arial"/>
                <w:b/>
                <w:bCs/>
                <w:sz w:val="22"/>
                <w:szCs w:val="22"/>
              </w:rPr>
              <w:t>Zap</w:t>
            </w:r>
            <w:proofErr w:type="spellEnd"/>
            <w:r w:rsidRPr="001E4184">
              <w:rPr>
                <w:rFonts w:ascii="Arial" w:hAnsi="Arial" w:cs="Arial"/>
                <w:b/>
                <w:bCs/>
                <w:sz w:val="22"/>
                <w:szCs w:val="22"/>
              </w:rPr>
              <w:t>. št.</w:t>
            </w:r>
          </w:p>
        </w:tc>
        <w:tc>
          <w:tcPr>
            <w:tcW w:w="4253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4184">
              <w:rPr>
                <w:rFonts w:ascii="Arial" w:hAnsi="Arial" w:cs="Arial"/>
                <w:b/>
                <w:bCs/>
                <w:sz w:val="22"/>
                <w:szCs w:val="22"/>
              </w:rPr>
              <w:t>Priimek in ime</w:t>
            </w:r>
          </w:p>
        </w:tc>
        <w:tc>
          <w:tcPr>
            <w:tcW w:w="3685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4184">
              <w:rPr>
                <w:rFonts w:ascii="Arial" w:hAnsi="Arial" w:cs="Arial"/>
                <w:b/>
                <w:bCs/>
                <w:sz w:val="22"/>
                <w:szCs w:val="22"/>
              </w:rPr>
              <w:t>Naslov</w:t>
            </w:r>
          </w:p>
        </w:tc>
      </w:tr>
      <w:tr w:rsidR="006D5681" w:rsidRPr="001E4184" w:rsidTr="003F1882">
        <w:tc>
          <w:tcPr>
            <w:tcW w:w="1134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D5681" w:rsidRPr="001E4184" w:rsidTr="003F1882">
        <w:tc>
          <w:tcPr>
            <w:tcW w:w="1134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D5681" w:rsidRPr="001E4184" w:rsidTr="003F1882">
        <w:tc>
          <w:tcPr>
            <w:tcW w:w="1134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D5681" w:rsidRPr="001E4184" w:rsidTr="003F1882">
        <w:tc>
          <w:tcPr>
            <w:tcW w:w="1134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D5681" w:rsidRPr="001E4184" w:rsidTr="003F1882">
        <w:tc>
          <w:tcPr>
            <w:tcW w:w="1134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6D5681" w:rsidRPr="001E4184" w:rsidRDefault="006D5681" w:rsidP="003F18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D5681" w:rsidRPr="001E4184" w:rsidRDefault="006D5681" w:rsidP="006D5681">
      <w:pPr>
        <w:rPr>
          <w:rFonts w:ascii="Arial" w:hAnsi="Arial" w:cs="Arial"/>
          <w:b/>
          <w:bCs/>
          <w:sz w:val="22"/>
          <w:szCs w:val="22"/>
        </w:rPr>
      </w:pPr>
    </w:p>
    <w:p w:rsidR="006D5681" w:rsidRPr="00FD3034" w:rsidRDefault="006D5681" w:rsidP="006D5681">
      <w:pPr>
        <w:rPr>
          <w:rFonts w:ascii="Arial" w:hAnsi="Arial" w:cs="Arial"/>
          <w:bCs/>
          <w:sz w:val="22"/>
          <w:szCs w:val="22"/>
        </w:rPr>
      </w:pPr>
    </w:p>
    <w:p w:rsidR="00FD3034" w:rsidRDefault="00FD3034" w:rsidP="006D5681">
      <w:pPr>
        <w:rPr>
          <w:rFonts w:ascii="Arial" w:hAnsi="Arial" w:cs="Arial"/>
          <w:bCs/>
          <w:sz w:val="22"/>
          <w:szCs w:val="22"/>
        </w:rPr>
      </w:pPr>
    </w:p>
    <w:p w:rsidR="00FD3034" w:rsidRDefault="00FD3034" w:rsidP="006D5681">
      <w:pPr>
        <w:rPr>
          <w:rFonts w:ascii="Arial" w:hAnsi="Arial" w:cs="Arial"/>
          <w:bCs/>
          <w:sz w:val="22"/>
          <w:szCs w:val="22"/>
        </w:rPr>
      </w:pPr>
    </w:p>
    <w:p w:rsidR="006D5681" w:rsidRPr="00FD3034" w:rsidRDefault="006D5681" w:rsidP="006D5681">
      <w:pPr>
        <w:rPr>
          <w:rFonts w:ascii="Arial" w:hAnsi="Arial" w:cs="Arial"/>
          <w:bCs/>
          <w:sz w:val="22"/>
          <w:szCs w:val="22"/>
        </w:rPr>
      </w:pPr>
      <w:r w:rsidRPr="00FD3034">
        <w:rPr>
          <w:rFonts w:ascii="Arial" w:hAnsi="Arial" w:cs="Arial"/>
          <w:bCs/>
          <w:sz w:val="22"/>
          <w:szCs w:val="22"/>
        </w:rPr>
        <w:t xml:space="preserve"> ___________</w:t>
      </w:r>
      <w:r w:rsidR="000E6E4D">
        <w:rPr>
          <w:rFonts w:ascii="Arial" w:hAnsi="Arial" w:cs="Arial"/>
          <w:bCs/>
          <w:sz w:val="22"/>
          <w:szCs w:val="22"/>
        </w:rPr>
        <w:t>_________</w:t>
      </w:r>
      <w:r w:rsidRPr="00FD3034">
        <w:rPr>
          <w:rFonts w:ascii="Arial" w:hAnsi="Arial" w:cs="Arial"/>
          <w:bCs/>
          <w:sz w:val="22"/>
          <w:szCs w:val="22"/>
        </w:rPr>
        <w:t xml:space="preserve">________                           </w:t>
      </w:r>
      <w:r w:rsidR="00FD3034" w:rsidRPr="00FD3034">
        <w:rPr>
          <w:rFonts w:ascii="Arial" w:hAnsi="Arial" w:cs="Arial"/>
          <w:bCs/>
          <w:sz w:val="22"/>
          <w:szCs w:val="22"/>
        </w:rPr>
        <w:tab/>
      </w:r>
      <w:r w:rsidR="00FD3034" w:rsidRPr="00FD3034">
        <w:rPr>
          <w:rFonts w:ascii="Arial" w:hAnsi="Arial" w:cs="Arial"/>
          <w:bCs/>
          <w:sz w:val="22"/>
          <w:szCs w:val="22"/>
        </w:rPr>
        <w:tab/>
      </w:r>
      <w:r w:rsidR="00FD3034" w:rsidRPr="00FD3034">
        <w:rPr>
          <w:rFonts w:ascii="Arial" w:hAnsi="Arial" w:cs="Arial"/>
          <w:bCs/>
          <w:sz w:val="22"/>
          <w:szCs w:val="22"/>
        </w:rPr>
        <w:tab/>
      </w:r>
      <w:r w:rsidR="000E6E4D">
        <w:rPr>
          <w:rFonts w:ascii="Arial" w:hAnsi="Arial" w:cs="Arial"/>
          <w:bCs/>
          <w:sz w:val="22"/>
          <w:szCs w:val="22"/>
        </w:rPr>
        <w:t>____________</w:t>
      </w:r>
      <w:r w:rsidRPr="00FD3034">
        <w:rPr>
          <w:rFonts w:ascii="Arial" w:hAnsi="Arial" w:cs="Arial"/>
          <w:bCs/>
          <w:sz w:val="22"/>
          <w:szCs w:val="22"/>
        </w:rPr>
        <w:t>_____________</w:t>
      </w:r>
    </w:p>
    <w:p w:rsidR="006D5681" w:rsidRPr="000E6E4D" w:rsidRDefault="000E6E4D" w:rsidP="000E6E4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Pr="000E6E4D">
        <w:rPr>
          <w:rFonts w:ascii="Arial" w:hAnsi="Arial" w:cs="Arial"/>
          <w:bCs/>
          <w:sz w:val="22"/>
          <w:szCs w:val="22"/>
        </w:rPr>
        <w:t>(</w:t>
      </w:r>
      <w:r w:rsidR="00AC2BAA">
        <w:rPr>
          <w:rFonts w:ascii="Arial" w:hAnsi="Arial" w:cs="Arial"/>
          <w:bCs/>
          <w:sz w:val="22"/>
          <w:szCs w:val="22"/>
        </w:rPr>
        <w:t xml:space="preserve">kraj in </w:t>
      </w:r>
      <w:r w:rsidRPr="000E6E4D">
        <w:rPr>
          <w:rFonts w:ascii="Arial" w:hAnsi="Arial" w:cs="Arial"/>
          <w:bCs/>
          <w:sz w:val="22"/>
          <w:szCs w:val="22"/>
        </w:rPr>
        <w:t>datum)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C2BAA">
        <w:rPr>
          <w:rFonts w:ascii="Arial" w:hAnsi="Arial" w:cs="Arial"/>
          <w:bCs/>
          <w:sz w:val="22"/>
          <w:szCs w:val="22"/>
        </w:rPr>
        <w:t xml:space="preserve">   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   (podpis)</w:t>
      </w:r>
    </w:p>
    <w:p w:rsidR="001E4184" w:rsidRDefault="001E4184" w:rsidP="006D5681">
      <w:pPr>
        <w:rPr>
          <w:rFonts w:ascii="Arial" w:hAnsi="Arial" w:cs="Arial"/>
          <w:bCs/>
          <w:sz w:val="22"/>
          <w:szCs w:val="22"/>
        </w:rPr>
      </w:pPr>
    </w:p>
    <w:p w:rsidR="00FD3034" w:rsidRDefault="00FD3034" w:rsidP="006D5681">
      <w:pPr>
        <w:rPr>
          <w:rFonts w:ascii="Arial" w:hAnsi="Arial" w:cs="Arial"/>
          <w:bCs/>
          <w:sz w:val="22"/>
          <w:szCs w:val="22"/>
        </w:rPr>
      </w:pPr>
    </w:p>
    <w:p w:rsidR="00AC2BAA" w:rsidRDefault="00FD3034" w:rsidP="00FD303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E4184">
        <w:rPr>
          <w:rFonts w:ascii="Arial" w:hAnsi="Arial" w:cs="Arial"/>
          <w:b/>
          <w:sz w:val="22"/>
          <w:szCs w:val="22"/>
        </w:rPr>
        <w:t>Prilog</w:t>
      </w:r>
      <w:r w:rsidRPr="001E4184">
        <w:rPr>
          <w:rFonts w:ascii="Arial" w:hAnsi="Arial" w:cs="Arial"/>
          <w:sz w:val="22"/>
          <w:szCs w:val="22"/>
        </w:rPr>
        <w:t xml:space="preserve">: </w:t>
      </w:r>
    </w:p>
    <w:p w:rsidR="00FD3034" w:rsidRPr="00AC2BAA" w:rsidRDefault="00FD3034" w:rsidP="00AC2BAA">
      <w:pPr>
        <w:pStyle w:val="Odstavekseznama"/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AC2BAA">
        <w:rPr>
          <w:rFonts w:ascii="Arial" w:hAnsi="Arial" w:cs="Arial"/>
          <w:bCs/>
          <w:sz w:val="22"/>
          <w:szCs w:val="22"/>
        </w:rPr>
        <w:t>Izjava o skladnosti</w:t>
      </w:r>
    </w:p>
    <w:p w:rsidR="00FD3034" w:rsidRDefault="00FD3034" w:rsidP="006D5681">
      <w:pPr>
        <w:rPr>
          <w:rFonts w:ascii="Arial" w:hAnsi="Arial" w:cs="Arial"/>
          <w:bCs/>
          <w:sz w:val="22"/>
          <w:szCs w:val="22"/>
        </w:rPr>
      </w:pPr>
    </w:p>
    <w:p w:rsidR="00FD3034" w:rsidRDefault="00FD3034" w:rsidP="006D5681">
      <w:pPr>
        <w:rPr>
          <w:rFonts w:ascii="Arial" w:hAnsi="Arial" w:cs="Arial"/>
          <w:bCs/>
          <w:sz w:val="22"/>
          <w:szCs w:val="22"/>
        </w:rPr>
      </w:pPr>
    </w:p>
    <w:p w:rsidR="00AC2BAA" w:rsidRPr="00803DFB" w:rsidRDefault="00AC2BAA" w:rsidP="00AC2BAA">
      <w:pPr>
        <w:jc w:val="both"/>
        <w:rPr>
          <w:rFonts w:ascii="Arial" w:hAnsi="Arial" w:cs="Arial"/>
          <w:bCs/>
          <w:iCs/>
        </w:rPr>
      </w:pPr>
      <w:r w:rsidRPr="00803DFB">
        <w:rPr>
          <w:rFonts w:ascii="Arial" w:hAnsi="Arial" w:cs="Arial"/>
          <w:bCs/>
          <w:iCs/>
        </w:rPr>
        <w:lastRenderedPageBreak/>
        <w:t>_____________________________________________</w:t>
      </w:r>
      <w:r>
        <w:rPr>
          <w:rFonts w:ascii="Arial" w:hAnsi="Arial" w:cs="Arial"/>
          <w:bCs/>
          <w:iCs/>
        </w:rPr>
        <w:t>_____________________________</w:t>
      </w:r>
    </w:p>
    <w:p w:rsidR="00AC2BAA" w:rsidRPr="00803DFB" w:rsidRDefault="00AC2BAA" w:rsidP="00AC2BAA">
      <w:pPr>
        <w:jc w:val="both"/>
        <w:rPr>
          <w:rFonts w:ascii="Arial" w:hAnsi="Arial" w:cs="Arial"/>
          <w:b/>
          <w:bCs/>
          <w:iCs/>
          <w:color w:val="262626" w:themeColor="text1" w:themeTint="D9"/>
          <w:sz w:val="20"/>
        </w:rPr>
      </w:pPr>
      <w:r>
        <w:rPr>
          <w:rFonts w:ascii="Arial" w:hAnsi="Arial" w:cs="Arial"/>
          <w:b/>
          <w:bCs/>
          <w:iCs/>
          <w:color w:val="262626" w:themeColor="text1" w:themeTint="D9"/>
          <w:sz w:val="20"/>
        </w:rPr>
        <w:t>*</w:t>
      </w:r>
      <w:r w:rsidRPr="00803DFB">
        <w:rPr>
          <w:rFonts w:ascii="Arial" w:hAnsi="Arial" w:cs="Arial"/>
          <w:b/>
          <w:bCs/>
          <w:iCs/>
          <w:color w:val="262626" w:themeColor="text1" w:themeTint="D9"/>
          <w:sz w:val="20"/>
        </w:rPr>
        <w:t>Obvestilo o obdelavi osebnih podatkov:</w:t>
      </w:r>
    </w:p>
    <w:p w:rsidR="00AC2BAA" w:rsidRPr="00803DFB" w:rsidRDefault="00AC2BAA" w:rsidP="00AC2BAA">
      <w:pPr>
        <w:jc w:val="both"/>
        <w:rPr>
          <w:rFonts w:ascii="Arial" w:hAnsi="Arial" w:cs="Arial"/>
          <w:iCs/>
          <w:color w:val="262626" w:themeColor="text1" w:themeTint="D9"/>
          <w:sz w:val="20"/>
        </w:rPr>
      </w:pPr>
      <w:r w:rsidRPr="00803DFB">
        <w:rPr>
          <w:rFonts w:ascii="Arial" w:hAnsi="Arial" w:cs="Arial"/>
          <w:iCs/>
          <w:color w:val="262626" w:themeColor="text1" w:themeTint="D9"/>
          <w:sz w:val="20"/>
        </w:rPr>
        <w:t>S podpisom te vloge soglašate z zbiranjem in obdelavo vaših osebnih podatkov. Vaše podatke zbiramo le zaradi obdelave vaše vloge in vodenja postopka v tej zvezi. V primeru oddaje vloge so osebni podatki, ki niso označeni z zvezdico (*), obvezni in brez le-teh vloga ne bo popolna, zato je ne bo mogoče oddati. Za vsako nadaljnjo obdelavo podatkov, ki ni združljiva s tukaj navedenimi nameni, vas bomo prosili za dodatno privolitev.</w:t>
      </w:r>
    </w:p>
    <w:p w:rsidR="00AC2BAA" w:rsidRPr="00803DFB" w:rsidRDefault="00AC2BAA" w:rsidP="00AC2BAA">
      <w:pPr>
        <w:jc w:val="both"/>
        <w:rPr>
          <w:rFonts w:ascii="Arial" w:hAnsi="Arial" w:cs="Arial"/>
          <w:iCs/>
          <w:color w:val="262626" w:themeColor="text1" w:themeTint="D9"/>
          <w:sz w:val="20"/>
        </w:rPr>
      </w:pPr>
      <w:r w:rsidRPr="00803DFB">
        <w:rPr>
          <w:rFonts w:ascii="Arial" w:hAnsi="Arial" w:cs="Arial"/>
          <w:iCs/>
          <w:color w:val="262626" w:themeColor="text1" w:themeTint="D9"/>
          <w:sz w:val="20"/>
        </w:rPr>
        <w:t>Osebni podatki označeni z zvezdico (*) niso obvezni. Če osebnega podatka, označenega z zvezdico (*) ne posredujete, to ne bo vplivalo na obravnavo vaše vloge. Kontaktni podatek o telefonski številki</w:t>
      </w:r>
      <w:r>
        <w:rPr>
          <w:rFonts w:ascii="Arial" w:hAnsi="Arial" w:cs="Arial"/>
          <w:iCs/>
          <w:color w:val="262626" w:themeColor="text1" w:themeTint="D9"/>
          <w:sz w:val="20"/>
        </w:rPr>
        <w:t xml:space="preserve"> in elektronski pošti</w:t>
      </w:r>
      <w:r w:rsidRPr="00803DFB">
        <w:rPr>
          <w:rFonts w:ascii="Arial" w:hAnsi="Arial" w:cs="Arial"/>
          <w:iCs/>
          <w:color w:val="262626" w:themeColor="text1" w:themeTint="D9"/>
          <w:sz w:val="20"/>
        </w:rPr>
        <w:t xml:space="preserve"> bomo uporabili za namen lažje komunikacije glede te vloge.</w:t>
      </w:r>
    </w:p>
    <w:p w:rsidR="00AC2BAA" w:rsidRPr="00803DFB" w:rsidRDefault="00AC2BAA" w:rsidP="00AC2BAA">
      <w:pPr>
        <w:jc w:val="both"/>
        <w:rPr>
          <w:rFonts w:ascii="Arial" w:hAnsi="Arial" w:cs="Arial"/>
          <w:iCs/>
          <w:color w:val="262626" w:themeColor="text1" w:themeTint="D9"/>
          <w:sz w:val="20"/>
        </w:rPr>
      </w:pPr>
      <w:r w:rsidRPr="00803DFB">
        <w:rPr>
          <w:rFonts w:ascii="Arial" w:hAnsi="Arial" w:cs="Arial"/>
          <w:iCs/>
          <w:color w:val="262626" w:themeColor="text1" w:themeTint="D9"/>
          <w:sz w:val="20"/>
        </w:rPr>
        <w:t>S podpisom vloge potrjujete, da ste seznanjeni, da imate glede osebnih podatkov, ki se nanašajo na vas, pravico do seznanitve, dopolnitve, popravka, omejitve obdelave, izbrisa, prenosljivosti in ugovora (vključno s pravico do pritožbe pri Informacijskem pooblaščencu in sodnim varstvom pravic).</w:t>
      </w:r>
    </w:p>
    <w:p w:rsidR="00AC2BAA" w:rsidRPr="00803DFB" w:rsidRDefault="00AC2BAA" w:rsidP="00AC2BAA">
      <w:pPr>
        <w:jc w:val="both"/>
        <w:rPr>
          <w:rFonts w:ascii="Arial" w:eastAsia="Arial Unicode MS" w:hAnsi="Arial" w:cs="Arial"/>
          <w:sz w:val="18"/>
        </w:rPr>
      </w:pPr>
      <w:r w:rsidRPr="00803DFB">
        <w:rPr>
          <w:rFonts w:ascii="Arial" w:hAnsi="Arial" w:cs="Arial"/>
          <w:iCs/>
          <w:color w:val="262626" w:themeColor="text1" w:themeTint="D9"/>
          <w:sz w:val="20"/>
        </w:rPr>
        <w:t>Vaše osebne podatke obdelujemo v skladu z veljavnimi predpisi s področja varstva osebnih podatkov. Več informacij o obdelavi vaših osebnih podatkov in o pravicah, ki iz nje izvirajo, si lahko preberete v Politiki varstva osebnih podatkov, objavljeni na naši spletni strani: </w:t>
      </w:r>
      <w:r w:rsidRPr="00F75986">
        <w:rPr>
          <w:rFonts w:ascii="Arial" w:eastAsiaTheme="minorHAnsi" w:hAnsi="Arial" w:cs="Arial"/>
          <w:i/>
          <w:iCs/>
          <w:color w:val="262626" w:themeColor="text1" w:themeTint="D9"/>
          <w:sz w:val="20"/>
          <w:lang w:eastAsia="en-US"/>
        </w:rPr>
        <w:t>https://www.sv-ana.si/center-za-varstvo-osebnih-podatkov.</w:t>
      </w:r>
    </w:p>
    <w:p w:rsidR="008B258F" w:rsidRPr="001E4184" w:rsidRDefault="008B258F" w:rsidP="00FB3E7F">
      <w:pPr>
        <w:rPr>
          <w:rFonts w:ascii="Arial" w:hAnsi="Arial" w:cs="Arial"/>
          <w:sz w:val="22"/>
          <w:szCs w:val="22"/>
        </w:rPr>
      </w:pPr>
    </w:p>
    <w:sectPr w:rsidR="008B258F" w:rsidRPr="001E4184" w:rsidSect="007F39B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D4" w:rsidRDefault="004A2FD4">
      <w:r>
        <w:separator/>
      </w:r>
    </w:p>
  </w:endnote>
  <w:endnote w:type="continuationSeparator" w:id="0">
    <w:p w:rsidR="004A2FD4" w:rsidRDefault="004A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D4" w:rsidRDefault="004A2FD4">
      <w:r>
        <w:separator/>
      </w:r>
    </w:p>
  </w:footnote>
  <w:footnote w:type="continuationSeparator" w:id="0">
    <w:p w:rsidR="004A2FD4" w:rsidRDefault="004A2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FD1" w:rsidRDefault="00532FD1" w:rsidP="009042A2">
    <w:pPr>
      <w:pStyle w:val="Glava"/>
      <w:jc w:val="right"/>
    </w:pPr>
  </w:p>
  <w:p w:rsidR="00532FD1" w:rsidRPr="00CE03CE" w:rsidRDefault="00532FD1" w:rsidP="009042A2">
    <w:pPr>
      <w:pStyle w:val="Glava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C250C"/>
    <w:multiLevelType w:val="hybridMultilevel"/>
    <w:tmpl w:val="C9A20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2C68"/>
    <w:multiLevelType w:val="hybridMultilevel"/>
    <w:tmpl w:val="9B989B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7F7F"/>
    <w:multiLevelType w:val="hybridMultilevel"/>
    <w:tmpl w:val="155834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4B4"/>
    <w:multiLevelType w:val="hybridMultilevel"/>
    <w:tmpl w:val="543C1A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12704"/>
    <w:multiLevelType w:val="hybridMultilevel"/>
    <w:tmpl w:val="5AC6F7B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0161"/>
    <w:multiLevelType w:val="hybridMultilevel"/>
    <w:tmpl w:val="14D22DAC"/>
    <w:lvl w:ilvl="0" w:tplc="9746E37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756FB"/>
    <w:multiLevelType w:val="hybridMultilevel"/>
    <w:tmpl w:val="459010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E7D37"/>
    <w:multiLevelType w:val="hybridMultilevel"/>
    <w:tmpl w:val="6FCA398C"/>
    <w:lvl w:ilvl="0" w:tplc="6420B36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u w:color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741B"/>
    <w:multiLevelType w:val="hybridMultilevel"/>
    <w:tmpl w:val="A9F23836"/>
    <w:lvl w:ilvl="0" w:tplc="78AE1630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96944"/>
    <w:multiLevelType w:val="hybridMultilevel"/>
    <w:tmpl w:val="567A1B1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7AD"/>
    <w:multiLevelType w:val="hybridMultilevel"/>
    <w:tmpl w:val="58E23C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11DEB"/>
    <w:multiLevelType w:val="hybridMultilevel"/>
    <w:tmpl w:val="8256AD9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D505E"/>
    <w:multiLevelType w:val="hybridMultilevel"/>
    <w:tmpl w:val="D0E09C70"/>
    <w:lvl w:ilvl="0" w:tplc="0424000F">
      <w:start w:val="1"/>
      <w:numFmt w:val="decimal"/>
      <w:lvlText w:val="%1."/>
      <w:lvlJc w:val="left"/>
      <w:pPr>
        <w:ind w:left="1083" w:hanging="360"/>
      </w:pPr>
    </w:lvl>
    <w:lvl w:ilvl="1" w:tplc="04240019" w:tentative="1">
      <w:start w:val="1"/>
      <w:numFmt w:val="lowerLetter"/>
      <w:lvlText w:val="%2."/>
      <w:lvlJc w:val="left"/>
      <w:pPr>
        <w:ind w:left="1803" w:hanging="360"/>
      </w:pPr>
    </w:lvl>
    <w:lvl w:ilvl="2" w:tplc="0424001B" w:tentative="1">
      <w:start w:val="1"/>
      <w:numFmt w:val="lowerRoman"/>
      <w:lvlText w:val="%3."/>
      <w:lvlJc w:val="right"/>
      <w:pPr>
        <w:ind w:left="2523" w:hanging="180"/>
      </w:pPr>
    </w:lvl>
    <w:lvl w:ilvl="3" w:tplc="0424000F" w:tentative="1">
      <w:start w:val="1"/>
      <w:numFmt w:val="decimal"/>
      <w:lvlText w:val="%4."/>
      <w:lvlJc w:val="left"/>
      <w:pPr>
        <w:ind w:left="3243" w:hanging="360"/>
      </w:pPr>
    </w:lvl>
    <w:lvl w:ilvl="4" w:tplc="04240019" w:tentative="1">
      <w:start w:val="1"/>
      <w:numFmt w:val="lowerLetter"/>
      <w:lvlText w:val="%5."/>
      <w:lvlJc w:val="left"/>
      <w:pPr>
        <w:ind w:left="3963" w:hanging="360"/>
      </w:pPr>
    </w:lvl>
    <w:lvl w:ilvl="5" w:tplc="0424001B" w:tentative="1">
      <w:start w:val="1"/>
      <w:numFmt w:val="lowerRoman"/>
      <w:lvlText w:val="%6."/>
      <w:lvlJc w:val="right"/>
      <w:pPr>
        <w:ind w:left="4683" w:hanging="180"/>
      </w:pPr>
    </w:lvl>
    <w:lvl w:ilvl="6" w:tplc="0424000F" w:tentative="1">
      <w:start w:val="1"/>
      <w:numFmt w:val="decimal"/>
      <w:lvlText w:val="%7."/>
      <w:lvlJc w:val="left"/>
      <w:pPr>
        <w:ind w:left="5403" w:hanging="360"/>
      </w:pPr>
    </w:lvl>
    <w:lvl w:ilvl="7" w:tplc="04240019" w:tentative="1">
      <w:start w:val="1"/>
      <w:numFmt w:val="lowerLetter"/>
      <w:lvlText w:val="%8."/>
      <w:lvlJc w:val="left"/>
      <w:pPr>
        <w:ind w:left="6123" w:hanging="360"/>
      </w:pPr>
    </w:lvl>
    <w:lvl w:ilvl="8" w:tplc="0424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3E4A625B"/>
    <w:multiLevelType w:val="hybridMultilevel"/>
    <w:tmpl w:val="139C8C9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3811B6"/>
    <w:multiLevelType w:val="hybridMultilevel"/>
    <w:tmpl w:val="6262C9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E2920"/>
    <w:multiLevelType w:val="hybridMultilevel"/>
    <w:tmpl w:val="58784B30"/>
    <w:lvl w:ilvl="0" w:tplc="FC44768E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161059"/>
    <w:multiLevelType w:val="hybridMultilevel"/>
    <w:tmpl w:val="A53469DE"/>
    <w:lvl w:ilvl="0" w:tplc="0424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497A06B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9223AF"/>
    <w:multiLevelType w:val="hybridMultilevel"/>
    <w:tmpl w:val="071AA9A6"/>
    <w:lvl w:ilvl="0" w:tplc="2690D934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F30B0"/>
    <w:multiLevelType w:val="hybridMultilevel"/>
    <w:tmpl w:val="165AC6F8"/>
    <w:lvl w:ilvl="0" w:tplc="FF760DE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E7791"/>
    <w:multiLevelType w:val="hybridMultilevel"/>
    <w:tmpl w:val="B21ED728"/>
    <w:lvl w:ilvl="0" w:tplc="508EB72C">
      <w:start w:val="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Simsun (Founder Extended)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2395D"/>
    <w:multiLevelType w:val="hybridMultilevel"/>
    <w:tmpl w:val="8F82FCAE"/>
    <w:lvl w:ilvl="0" w:tplc="6420B36E">
      <w:start w:val="1"/>
      <w:numFmt w:val="bullet"/>
      <w:lvlText w:val=""/>
      <w:lvlJc w:val="left"/>
      <w:pPr>
        <w:tabs>
          <w:tab w:val="num" w:pos="627"/>
        </w:tabs>
        <w:ind w:left="627" w:hanging="283"/>
      </w:pPr>
      <w:rPr>
        <w:rFonts w:ascii="Symbol" w:hAnsi="Symbol" w:hint="default"/>
        <w:u w:color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243DA5"/>
    <w:multiLevelType w:val="hybridMultilevel"/>
    <w:tmpl w:val="67DE46A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C1C1D"/>
    <w:multiLevelType w:val="hybridMultilevel"/>
    <w:tmpl w:val="2556DCA8"/>
    <w:lvl w:ilvl="0" w:tplc="3B0E006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2F1280"/>
    <w:multiLevelType w:val="hybridMultilevel"/>
    <w:tmpl w:val="620AB70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93350E"/>
    <w:multiLevelType w:val="hybridMultilevel"/>
    <w:tmpl w:val="2EAE2930"/>
    <w:lvl w:ilvl="0" w:tplc="2A08CBB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4851B3"/>
    <w:multiLevelType w:val="hybridMultilevel"/>
    <w:tmpl w:val="01B84436"/>
    <w:lvl w:ilvl="0" w:tplc="FF760DE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93304"/>
    <w:multiLevelType w:val="hybridMultilevel"/>
    <w:tmpl w:val="9CACFB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F7D"/>
    <w:multiLevelType w:val="hybridMultilevel"/>
    <w:tmpl w:val="BB4E1A9C"/>
    <w:lvl w:ilvl="0" w:tplc="F9F4AE9A">
      <w:start w:val="1"/>
      <w:numFmt w:val="bullet"/>
      <w:lvlText w:val="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74E7E"/>
    <w:multiLevelType w:val="hybridMultilevel"/>
    <w:tmpl w:val="0C740E5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320903"/>
    <w:multiLevelType w:val="hybridMultilevel"/>
    <w:tmpl w:val="B224BC2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C403D7"/>
    <w:multiLevelType w:val="hybridMultilevel"/>
    <w:tmpl w:val="17F6BF3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F06DB2"/>
    <w:multiLevelType w:val="hybridMultilevel"/>
    <w:tmpl w:val="0C928F88"/>
    <w:lvl w:ilvl="0" w:tplc="2436AF4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0C675B"/>
    <w:multiLevelType w:val="hybridMultilevel"/>
    <w:tmpl w:val="C7FE100E"/>
    <w:lvl w:ilvl="0" w:tplc="4ADEBB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749F2"/>
    <w:multiLevelType w:val="hybridMultilevel"/>
    <w:tmpl w:val="0408193C"/>
    <w:lvl w:ilvl="0" w:tplc="89B6B0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</w:num>
  <w:num w:numId="4">
    <w:abstractNumId w:val="15"/>
  </w:num>
  <w:num w:numId="5">
    <w:abstractNumId w:val="26"/>
  </w:num>
  <w:num w:numId="6">
    <w:abstractNumId w:val="6"/>
  </w:num>
  <w:num w:numId="7">
    <w:abstractNumId w:val="30"/>
  </w:num>
  <w:num w:numId="8">
    <w:abstractNumId w:val="32"/>
  </w:num>
  <w:num w:numId="9">
    <w:abstractNumId w:val="23"/>
  </w:num>
  <w:num w:numId="10">
    <w:abstractNumId w:val="35"/>
  </w:num>
  <w:num w:numId="11">
    <w:abstractNumId w:val="5"/>
  </w:num>
  <w:num w:numId="12">
    <w:abstractNumId w:val="7"/>
  </w:num>
  <w:num w:numId="13">
    <w:abstractNumId w:val="33"/>
  </w:num>
  <w:num w:numId="14">
    <w:abstractNumId w:val="20"/>
  </w:num>
  <w:num w:numId="15">
    <w:abstractNumId w:val="27"/>
  </w:num>
  <w:num w:numId="16">
    <w:abstractNumId w:val="2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18">
    <w:abstractNumId w:val="21"/>
  </w:num>
  <w:num w:numId="19">
    <w:abstractNumId w:val="18"/>
  </w:num>
  <w:num w:numId="20">
    <w:abstractNumId w:val="22"/>
  </w:num>
  <w:num w:numId="21">
    <w:abstractNumId w:val="8"/>
  </w:num>
  <w:num w:numId="22">
    <w:abstractNumId w:val="24"/>
  </w:num>
  <w:num w:numId="23">
    <w:abstractNumId w:val="2"/>
  </w:num>
  <w:num w:numId="24">
    <w:abstractNumId w:val="34"/>
  </w:num>
  <w:num w:numId="25">
    <w:abstractNumId w:val="1"/>
  </w:num>
  <w:num w:numId="26">
    <w:abstractNumId w:val="9"/>
  </w:num>
  <w:num w:numId="27">
    <w:abstractNumId w:val="3"/>
  </w:num>
  <w:num w:numId="28">
    <w:abstractNumId w:val="11"/>
  </w:num>
  <w:num w:numId="29">
    <w:abstractNumId w:val="13"/>
  </w:num>
  <w:num w:numId="30">
    <w:abstractNumId w:val="17"/>
  </w:num>
  <w:num w:numId="31">
    <w:abstractNumId w:val="4"/>
  </w:num>
  <w:num w:numId="32">
    <w:abstractNumId w:val="28"/>
  </w:num>
  <w:num w:numId="33">
    <w:abstractNumId w:val="10"/>
  </w:num>
  <w:num w:numId="34">
    <w:abstractNumId w:val="25"/>
  </w:num>
  <w:num w:numId="35">
    <w:abstractNumId w:val="12"/>
  </w:num>
  <w:num w:numId="36">
    <w:abstractNumId w:val="1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893"/>
    <w:rsid w:val="00007490"/>
    <w:rsid w:val="00021A71"/>
    <w:rsid w:val="000C0727"/>
    <w:rsid w:val="000D2FC9"/>
    <w:rsid w:val="000E6E4D"/>
    <w:rsid w:val="00145BD1"/>
    <w:rsid w:val="00185CB4"/>
    <w:rsid w:val="001E4184"/>
    <w:rsid w:val="001F0D5C"/>
    <w:rsid w:val="002000E2"/>
    <w:rsid w:val="00207333"/>
    <w:rsid w:val="002255A2"/>
    <w:rsid w:val="00233F8A"/>
    <w:rsid w:val="0025534C"/>
    <w:rsid w:val="0029231B"/>
    <w:rsid w:val="0030615A"/>
    <w:rsid w:val="003148EE"/>
    <w:rsid w:val="003460F2"/>
    <w:rsid w:val="00372CF8"/>
    <w:rsid w:val="00390D36"/>
    <w:rsid w:val="003A768D"/>
    <w:rsid w:val="004101D0"/>
    <w:rsid w:val="00443DD6"/>
    <w:rsid w:val="0048070B"/>
    <w:rsid w:val="004A2FD4"/>
    <w:rsid w:val="004C5708"/>
    <w:rsid w:val="004E7C9B"/>
    <w:rsid w:val="00507684"/>
    <w:rsid w:val="00511E76"/>
    <w:rsid w:val="00522749"/>
    <w:rsid w:val="00532C94"/>
    <w:rsid w:val="00532FD1"/>
    <w:rsid w:val="005E0227"/>
    <w:rsid w:val="005F4AFE"/>
    <w:rsid w:val="005F5B2E"/>
    <w:rsid w:val="0063149E"/>
    <w:rsid w:val="00665380"/>
    <w:rsid w:val="00694C11"/>
    <w:rsid w:val="006A3F62"/>
    <w:rsid w:val="006D5681"/>
    <w:rsid w:val="00711346"/>
    <w:rsid w:val="00751286"/>
    <w:rsid w:val="007607E0"/>
    <w:rsid w:val="007622BE"/>
    <w:rsid w:val="00777789"/>
    <w:rsid w:val="007B197F"/>
    <w:rsid w:val="007B238A"/>
    <w:rsid w:val="007E3E27"/>
    <w:rsid w:val="007F39B0"/>
    <w:rsid w:val="008B258F"/>
    <w:rsid w:val="008D0BE9"/>
    <w:rsid w:val="009042A2"/>
    <w:rsid w:val="00933F26"/>
    <w:rsid w:val="0096769F"/>
    <w:rsid w:val="009756A4"/>
    <w:rsid w:val="00975F94"/>
    <w:rsid w:val="00983998"/>
    <w:rsid w:val="009C2253"/>
    <w:rsid w:val="009F1CCC"/>
    <w:rsid w:val="00A30E5F"/>
    <w:rsid w:val="00A961C9"/>
    <w:rsid w:val="00AB5E28"/>
    <w:rsid w:val="00AC2BAA"/>
    <w:rsid w:val="00AC45FE"/>
    <w:rsid w:val="00AD3A86"/>
    <w:rsid w:val="00AD4D3B"/>
    <w:rsid w:val="00B00E8C"/>
    <w:rsid w:val="00B56621"/>
    <w:rsid w:val="00BB3FEA"/>
    <w:rsid w:val="00C543F7"/>
    <w:rsid w:val="00C6115E"/>
    <w:rsid w:val="00C71B9A"/>
    <w:rsid w:val="00CB5C8B"/>
    <w:rsid w:val="00CD4D3D"/>
    <w:rsid w:val="00CE03CE"/>
    <w:rsid w:val="00D00E78"/>
    <w:rsid w:val="00D0610F"/>
    <w:rsid w:val="00D2356B"/>
    <w:rsid w:val="00D31C11"/>
    <w:rsid w:val="00D35801"/>
    <w:rsid w:val="00D459F8"/>
    <w:rsid w:val="00D54A1D"/>
    <w:rsid w:val="00D86953"/>
    <w:rsid w:val="00DE37F1"/>
    <w:rsid w:val="00DF26ED"/>
    <w:rsid w:val="00DF6160"/>
    <w:rsid w:val="00E21893"/>
    <w:rsid w:val="00EA7EAC"/>
    <w:rsid w:val="00F06A58"/>
    <w:rsid w:val="00F14702"/>
    <w:rsid w:val="00F30BF3"/>
    <w:rsid w:val="00FB3E7F"/>
    <w:rsid w:val="00FD2F38"/>
    <w:rsid w:val="00FD3034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26ABBF3E-F46F-402A-83D2-9377CFFD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185C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i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i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sz w:val="30"/>
    </w:rPr>
  </w:style>
  <w:style w:type="paragraph" w:styleId="Naslov5">
    <w:name w:val="heading 5"/>
    <w:basedOn w:val="Navaden"/>
    <w:next w:val="Navaden"/>
    <w:qFormat/>
    <w:pPr>
      <w:keepNext/>
      <w:ind w:left="-70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rPr>
      <w:rFonts w:ascii="Courier New" w:hAnsi="Courier New" w:cs="Courier New"/>
      <w:sz w:val="20"/>
    </w:rPr>
  </w:style>
  <w:style w:type="paragraph" w:styleId="Telobesedila">
    <w:name w:val="Body Text"/>
    <w:basedOn w:val="Navaden"/>
    <w:rPr>
      <w:b/>
      <w:sz w:val="20"/>
    </w:rPr>
  </w:style>
  <w:style w:type="paragraph" w:styleId="Telobesedila2">
    <w:name w:val="Body Text 2"/>
    <w:basedOn w:val="Navaden"/>
    <w:pPr>
      <w:spacing w:line="360" w:lineRule="auto"/>
      <w:jc w:val="both"/>
    </w:pPr>
  </w:style>
  <w:style w:type="paragraph" w:styleId="Glava">
    <w:name w:val="header"/>
    <w:basedOn w:val="Navaden"/>
    <w:link w:val="GlavaZnak"/>
    <w:rsid w:val="004C570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C570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F39B0"/>
    <w:rPr>
      <w:sz w:val="24"/>
    </w:rPr>
  </w:style>
  <w:style w:type="paragraph" w:styleId="Besedilooblaka">
    <w:name w:val="Balloon Text"/>
    <w:basedOn w:val="Navaden"/>
    <w:link w:val="BesedilooblakaZnak"/>
    <w:rsid w:val="007F39B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F39B0"/>
    <w:rPr>
      <w:rFonts w:ascii="Tahoma" w:hAnsi="Tahoma" w:cs="Tahoma"/>
      <w:sz w:val="16"/>
      <w:szCs w:val="16"/>
    </w:rPr>
  </w:style>
  <w:style w:type="character" w:styleId="Hiperpovezava">
    <w:name w:val="Hyperlink"/>
    <w:rsid w:val="00372CF8"/>
    <w:rPr>
      <w:color w:val="0000FF"/>
      <w:u w:val="single"/>
    </w:rPr>
  </w:style>
  <w:style w:type="character" w:customStyle="1" w:styleId="Naslov1Znak">
    <w:name w:val="Naslov 1 Znak"/>
    <w:link w:val="Naslov1"/>
    <w:rsid w:val="00185C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vilkastrani">
    <w:name w:val="page number"/>
    <w:basedOn w:val="Privzetapisavaodstavka"/>
    <w:rsid w:val="00FB3E7F"/>
  </w:style>
  <w:style w:type="paragraph" w:styleId="Odstavekseznama">
    <w:name w:val="List Paragraph"/>
    <w:basedOn w:val="Navaden"/>
    <w:uiPriority w:val="34"/>
    <w:qFormat/>
    <w:rsid w:val="00665380"/>
    <w:pPr>
      <w:ind w:left="720"/>
      <w:contextualSpacing/>
    </w:pPr>
  </w:style>
  <w:style w:type="character" w:styleId="Krepko">
    <w:name w:val="Strong"/>
    <w:uiPriority w:val="22"/>
    <w:qFormat/>
    <w:rsid w:val="006D5681"/>
    <w:rPr>
      <w:b/>
      <w:bCs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9C83-25E3-46F1-A196-AE2BF47C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Golob</dc:creator>
  <cp:lastModifiedBy>Občina Sveta Ana</cp:lastModifiedBy>
  <cp:revision>13</cp:revision>
  <cp:lastPrinted>2019-07-18T10:20:00Z</cp:lastPrinted>
  <dcterms:created xsi:type="dcterms:W3CDTF">2017-12-13T07:28:00Z</dcterms:created>
  <dcterms:modified xsi:type="dcterms:W3CDTF">2021-03-03T15:45:00Z</dcterms:modified>
</cp:coreProperties>
</file>