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41" w:rsidRPr="00AA7C1C" w:rsidRDefault="007A4B41" w:rsidP="007A4B41">
      <w:pPr>
        <w:pStyle w:val="Naslov2"/>
        <w:keepNext w:val="0"/>
        <w:rPr>
          <w:rFonts w:cs="Arial"/>
          <w:b/>
          <w:sz w:val="20"/>
          <w:u w:val="single"/>
        </w:rPr>
      </w:pPr>
      <w:r w:rsidRPr="00AA7C1C">
        <w:rPr>
          <w:rFonts w:cs="Arial"/>
          <w:b/>
          <w:caps/>
          <w:sz w:val="20"/>
        </w:rPr>
        <w:t>P O N U D B A</w:t>
      </w:r>
      <w:r w:rsidRPr="00AA7C1C">
        <w:rPr>
          <w:rFonts w:cs="Arial"/>
          <w:b/>
          <w:sz w:val="20"/>
        </w:rPr>
        <w:t xml:space="preserve"> - predračun</w:t>
      </w:r>
    </w:p>
    <w:tbl>
      <w:tblPr>
        <w:tblW w:w="0" w:type="auto"/>
        <w:jc w:val="center"/>
        <w:tblLayout w:type="fixed"/>
        <w:tblLook w:val="0000"/>
      </w:tblPr>
      <w:tblGrid>
        <w:gridCol w:w="627"/>
        <w:gridCol w:w="2423"/>
      </w:tblGrid>
      <w:tr w:rsidR="007A4B41" w:rsidRPr="00AA7C1C" w:rsidTr="000A56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vAlign w:val="bottom"/>
          </w:tcPr>
          <w:p w:rsidR="007A4B41" w:rsidRPr="00AA7C1C" w:rsidRDefault="007A4B41" w:rsidP="000A5653">
            <w:pPr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št.:</w:t>
            </w:r>
          </w:p>
        </w:tc>
        <w:tc>
          <w:tcPr>
            <w:tcW w:w="2423" w:type="dxa"/>
            <w:tcBorders>
              <w:bottom w:val="dashSmallGap" w:sz="2" w:space="0" w:color="auto"/>
            </w:tcBorders>
            <w:vAlign w:val="bottom"/>
          </w:tcPr>
          <w:p w:rsidR="007A4B41" w:rsidRPr="00AA7C1C" w:rsidRDefault="007A4B41" w:rsidP="000A5653">
            <w:pPr>
              <w:rPr>
                <w:rFonts w:cs="Arial"/>
                <w:sz w:val="20"/>
              </w:rPr>
            </w:pPr>
          </w:p>
        </w:tc>
      </w:tr>
    </w:tbl>
    <w:p w:rsidR="007A4B41" w:rsidRPr="00AA7C1C" w:rsidRDefault="007A4B41" w:rsidP="007A4B41">
      <w:pPr>
        <w:rPr>
          <w:rFonts w:cs="Arial"/>
          <w:sz w:val="20"/>
        </w:rPr>
      </w:pPr>
    </w:p>
    <w:p w:rsidR="007A4B41" w:rsidRPr="00AA7C1C" w:rsidRDefault="007A4B41" w:rsidP="007A4B41">
      <w:pPr>
        <w:rPr>
          <w:rFonts w:cs="Arial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6945"/>
      </w:tblGrid>
      <w:tr w:rsidR="007A4B41" w:rsidRPr="00AA7C1C" w:rsidTr="000A565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127" w:type="dxa"/>
          </w:tcPr>
          <w:p w:rsidR="007A4B41" w:rsidRPr="00AA7C1C" w:rsidRDefault="007A4B41" w:rsidP="000A5653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Predmet naročila:</w:t>
            </w:r>
          </w:p>
        </w:tc>
        <w:tc>
          <w:tcPr>
            <w:tcW w:w="6945" w:type="dxa"/>
          </w:tcPr>
          <w:p w:rsidR="007A4B41" w:rsidRPr="000F644D" w:rsidRDefault="007A4B41" w:rsidP="000A5653">
            <w:pPr>
              <w:pStyle w:val="Telobesedila2"/>
              <w:jc w:val="left"/>
              <w:rPr>
                <w:b w:val="0"/>
              </w:rPr>
            </w:pPr>
            <w:r w:rsidRPr="000F644D">
              <w:rPr>
                <w:rFonts w:cs="Arial"/>
                <w:b w:val="0"/>
                <w:sz w:val="20"/>
              </w:rPr>
              <w:t>Izdelava projektne dokumentacije PZI za ureditev regionalne ceste R3-730 Žice-Sveta Ana-Zgornja Ščavnica od km 0+000 do km 2+550</w:t>
            </w:r>
          </w:p>
          <w:p w:rsidR="007A4B41" w:rsidRPr="00AA7C1C" w:rsidRDefault="007A4B41" w:rsidP="000A5653">
            <w:pPr>
              <w:pStyle w:val="Glava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A4B41" w:rsidRPr="00AA7C1C" w:rsidRDefault="007A4B41" w:rsidP="000A5653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Naročnik:</w:t>
            </w:r>
          </w:p>
        </w:tc>
        <w:tc>
          <w:tcPr>
            <w:tcW w:w="6945" w:type="dxa"/>
          </w:tcPr>
          <w:p w:rsidR="007A4B41" w:rsidRPr="00AA7C1C" w:rsidRDefault="007A4B41" w:rsidP="000A5653">
            <w:pPr>
              <w:pStyle w:val="Naslov3"/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Občina Sveta Ana, Sveta Ana v Slov. gor. 17, 2233 Sveta Ana v Slov. gor.</w:t>
            </w:r>
          </w:p>
        </w:tc>
      </w:tr>
    </w:tbl>
    <w:p w:rsidR="007A4B41" w:rsidRPr="00AA7C1C" w:rsidRDefault="007A4B41" w:rsidP="007A4B41">
      <w:pPr>
        <w:pStyle w:val="Glava"/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/>
      </w:tblPr>
      <w:tblGrid>
        <w:gridCol w:w="2127"/>
        <w:gridCol w:w="6945"/>
      </w:tblGrid>
      <w:tr w:rsidR="007A4B41" w:rsidRPr="00AA7C1C" w:rsidTr="000A565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7A4B41" w:rsidRPr="00AA7C1C" w:rsidRDefault="007A4B41" w:rsidP="000A5653">
            <w:pPr>
              <w:pStyle w:val="Naslov3"/>
              <w:spacing w:before="60"/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Ponudnik:</w:t>
            </w:r>
          </w:p>
        </w:tc>
        <w:tc>
          <w:tcPr>
            <w:tcW w:w="6945" w:type="dxa"/>
          </w:tcPr>
          <w:p w:rsidR="007A4B41" w:rsidRPr="00AA7C1C" w:rsidRDefault="007A4B41" w:rsidP="000A5653">
            <w:pPr>
              <w:pStyle w:val="Glava"/>
              <w:spacing w:before="60"/>
              <w:rPr>
                <w:rFonts w:cs="Arial"/>
                <w:sz w:val="20"/>
              </w:rPr>
            </w:pPr>
          </w:p>
          <w:p w:rsidR="007A4B41" w:rsidRPr="00AA7C1C" w:rsidRDefault="007A4B41" w:rsidP="000A5653">
            <w:pPr>
              <w:pStyle w:val="Glava"/>
              <w:spacing w:before="60"/>
              <w:rPr>
                <w:rFonts w:cs="Arial"/>
                <w:sz w:val="20"/>
              </w:rPr>
            </w:pPr>
          </w:p>
        </w:tc>
      </w:tr>
    </w:tbl>
    <w:p w:rsidR="007A4B41" w:rsidRPr="00AA7C1C" w:rsidRDefault="007A4B41" w:rsidP="007A4B41">
      <w:pPr>
        <w:rPr>
          <w:rFonts w:cs="Arial"/>
          <w:sz w:val="20"/>
        </w:rPr>
      </w:pPr>
    </w:p>
    <w:p w:rsidR="007A4B41" w:rsidRPr="00AA7C1C" w:rsidRDefault="007A4B41" w:rsidP="007A4B41">
      <w:pPr>
        <w:pStyle w:val="Glava"/>
        <w:rPr>
          <w:rFonts w:cs="Arial"/>
          <w:sz w:val="20"/>
        </w:rPr>
      </w:pPr>
    </w:p>
    <w:p w:rsidR="007A4B41" w:rsidRPr="00AA7C1C" w:rsidRDefault="007A4B41" w:rsidP="007A4B41">
      <w:pPr>
        <w:pStyle w:val="Glava"/>
        <w:rPr>
          <w:rFonts w:cs="Arial"/>
          <w:sz w:val="20"/>
        </w:rPr>
      </w:pPr>
    </w:p>
    <w:p w:rsidR="007A4B41" w:rsidRPr="00AA7C1C" w:rsidRDefault="007A4B41" w:rsidP="007A4B41">
      <w:pPr>
        <w:pStyle w:val="Glava"/>
        <w:numPr>
          <w:ilvl w:val="0"/>
          <w:numId w:val="1"/>
        </w:numPr>
        <w:spacing w:after="180"/>
        <w:ind w:left="357" w:hanging="357"/>
        <w:rPr>
          <w:rFonts w:cs="Arial"/>
          <w:sz w:val="20"/>
        </w:rPr>
      </w:pPr>
      <w:r w:rsidRPr="00AA7C1C">
        <w:rPr>
          <w:rFonts w:cs="Arial"/>
          <w:sz w:val="20"/>
        </w:rPr>
        <w:t>Ponudbena cena</w:t>
      </w:r>
    </w:p>
    <w:tbl>
      <w:tblPr>
        <w:tblW w:w="0" w:type="auto"/>
        <w:tblInd w:w="468" w:type="dxa"/>
        <w:tblLayout w:type="fixed"/>
        <w:tblLook w:val="0000"/>
      </w:tblPr>
      <w:tblGrid>
        <w:gridCol w:w="4885"/>
        <w:gridCol w:w="2977"/>
        <w:gridCol w:w="850"/>
      </w:tblGrid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4885" w:type="dxa"/>
            <w:vAlign w:val="center"/>
          </w:tcPr>
          <w:p w:rsidR="007A4B41" w:rsidRPr="00AA7C1C" w:rsidRDefault="007A4B41" w:rsidP="000A5653">
            <w:pPr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predračunska vrednost (</w:t>
            </w:r>
            <w:r w:rsidRPr="00AA7C1C">
              <w:rPr>
                <w:rFonts w:cs="Arial"/>
                <w:i/>
                <w:sz w:val="20"/>
              </w:rPr>
              <w:t>brez DDV</w:t>
            </w:r>
            <w:r w:rsidRPr="00AA7C1C">
              <w:rPr>
                <w:rFonts w:cs="Arial"/>
                <w:sz w:val="20"/>
              </w:rPr>
              <w:t>):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B41" w:rsidRPr="00AA7C1C" w:rsidRDefault="007A4B41" w:rsidP="000A5653">
            <w:pPr>
              <w:pStyle w:val="Telobesedila2"/>
              <w:spacing w:before="60" w:after="60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A4B41" w:rsidRPr="00AA7C1C" w:rsidRDefault="007A4B41" w:rsidP="000A5653">
            <w:pPr>
              <w:pStyle w:val="Telobesedila2"/>
              <w:rPr>
                <w:rFonts w:cs="Arial"/>
                <w:b w:val="0"/>
                <w:sz w:val="20"/>
              </w:rPr>
            </w:pPr>
            <w:r w:rsidRPr="00AA7C1C">
              <w:rPr>
                <w:rFonts w:cs="Arial"/>
                <w:b w:val="0"/>
                <w:sz w:val="20"/>
              </w:rPr>
              <w:t>EUR</w:t>
            </w: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4885" w:type="dxa"/>
            <w:vAlign w:val="center"/>
          </w:tcPr>
          <w:p w:rsidR="007A4B41" w:rsidRPr="00AA7C1C" w:rsidRDefault="007A4B41" w:rsidP="000A5653">
            <w:pPr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znesek DDV: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B41" w:rsidRPr="00AA7C1C" w:rsidRDefault="007A4B41" w:rsidP="000A5653">
            <w:pPr>
              <w:pStyle w:val="Telobesedila2"/>
              <w:spacing w:before="60" w:after="60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A4B41" w:rsidRPr="00AA7C1C" w:rsidRDefault="007A4B41" w:rsidP="000A5653">
            <w:pPr>
              <w:pStyle w:val="Telobesedila2"/>
              <w:rPr>
                <w:rFonts w:cs="Arial"/>
                <w:b w:val="0"/>
                <w:sz w:val="20"/>
              </w:rPr>
            </w:pPr>
            <w:r w:rsidRPr="00AA7C1C">
              <w:rPr>
                <w:rFonts w:cs="Arial"/>
                <w:b w:val="0"/>
                <w:sz w:val="20"/>
              </w:rPr>
              <w:t>EUR</w:t>
            </w: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4885" w:type="dxa"/>
            <w:vAlign w:val="center"/>
          </w:tcPr>
          <w:p w:rsidR="007A4B41" w:rsidRPr="00AA7C1C" w:rsidRDefault="007A4B41" w:rsidP="000A5653">
            <w:pPr>
              <w:jc w:val="right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ponudbena cena (</w:t>
            </w:r>
            <w:r w:rsidRPr="00AA7C1C">
              <w:rPr>
                <w:rFonts w:cs="Arial"/>
                <w:i/>
                <w:sz w:val="20"/>
              </w:rPr>
              <w:t>predračunska vrednost + DDV</w:t>
            </w:r>
            <w:r w:rsidRPr="00AA7C1C">
              <w:rPr>
                <w:rFonts w:cs="Arial"/>
                <w:sz w:val="20"/>
              </w:rPr>
              <w:t>):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B41" w:rsidRPr="00AA7C1C" w:rsidRDefault="007A4B41" w:rsidP="000A5653">
            <w:pPr>
              <w:pStyle w:val="Telobesedila2"/>
              <w:spacing w:before="60" w:after="60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A4B41" w:rsidRPr="00AA7C1C" w:rsidRDefault="007A4B41" w:rsidP="000A5653">
            <w:pPr>
              <w:pStyle w:val="Telobesedila2"/>
              <w:rPr>
                <w:rFonts w:cs="Arial"/>
                <w:b w:val="0"/>
                <w:sz w:val="20"/>
              </w:rPr>
            </w:pPr>
            <w:r w:rsidRPr="00AA7C1C">
              <w:rPr>
                <w:rFonts w:cs="Arial"/>
                <w:b w:val="0"/>
                <w:sz w:val="20"/>
              </w:rPr>
              <w:t>EUR</w:t>
            </w:r>
          </w:p>
        </w:tc>
      </w:tr>
    </w:tbl>
    <w:p w:rsidR="007A4B41" w:rsidRDefault="007A4B41" w:rsidP="007A4B41">
      <w:pPr>
        <w:pStyle w:val="Besedilooblaka"/>
        <w:spacing w:before="120" w:after="120"/>
        <w:ind w:left="357"/>
        <w:rPr>
          <w:rFonts w:ascii="Arial" w:hAnsi="Arial" w:cs="Arial"/>
          <w:sz w:val="20"/>
        </w:rPr>
      </w:pPr>
      <w:r w:rsidRPr="00AA7C1C">
        <w:rPr>
          <w:rFonts w:ascii="Arial" w:hAnsi="Arial" w:cs="Arial"/>
          <w:sz w:val="20"/>
        </w:rPr>
        <w:t>Ponudbena cena vključuje vse stroške in dajatve v zvezi z izvedbo naročila.</w:t>
      </w:r>
    </w:p>
    <w:p w:rsidR="007A4B41" w:rsidRPr="00AA7C1C" w:rsidRDefault="007A4B41" w:rsidP="007A4B41">
      <w:pPr>
        <w:pStyle w:val="Besedilooblaka"/>
        <w:spacing w:before="120" w:after="120"/>
        <w:ind w:left="357"/>
        <w:rPr>
          <w:rFonts w:ascii="Arial" w:hAnsi="Arial" w:cs="Arial"/>
          <w:sz w:val="20"/>
        </w:rPr>
      </w:pPr>
    </w:p>
    <w:p w:rsidR="007A4B41" w:rsidRDefault="007A4B41" w:rsidP="007A4B41">
      <w:pPr>
        <w:numPr>
          <w:ilvl w:val="0"/>
          <w:numId w:val="1"/>
        </w:numPr>
        <w:spacing w:before="120"/>
        <w:rPr>
          <w:rFonts w:cs="Arial"/>
          <w:sz w:val="20"/>
        </w:rPr>
      </w:pPr>
      <w:r w:rsidRPr="00AA7C1C">
        <w:rPr>
          <w:rFonts w:cs="Arial"/>
          <w:sz w:val="20"/>
        </w:rPr>
        <w:t xml:space="preserve">Ponudba velja za celotno naročilo in </w:t>
      </w:r>
      <w:r w:rsidRPr="00102276">
        <w:rPr>
          <w:rFonts w:cs="Arial"/>
          <w:sz w:val="20"/>
        </w:rPr>
        <w:t>120</w:t>
      </w:r>
      <w:r w:rsidRPr="00AA7C1C">
        <w:rPr>
          <w:rFonts w:cs="Arial"/>
          <w:sz w:val="20"/>
        </w:rPr>
        <w:t xml:space="preserve">  dni po roku za oddajo ponudb.</w:t>
      </w:r>
    </w:p>
    <w:p w:rsidR="007A4B41" w:rsidRDefault="007A4B41" w:rsidP="007A4B41">
      <w:pPr>
        <w:spacing w:before="120"/>
        <w:rPr>
          <w:rFonts w:cs="Arial"/>
          <w:sz w:val="20"/>
        </w:rPr>
      </w:pPr>
    </w:p>
    <w:p w:rsidR="007A4B41" w:rsidRPr="00AA7C1C" w:rsidRDefault="007A4B41" w:rsidP="007A4B41">
      <w:pPr>
        <w:numPr>
          <w:ilvl w:val="0"/>
          <w:numId w:val="1"/>
        </w:numPr>
        <w:spacing w:before="120"/>
        <w:rPr>
          <w:rFonts w:cs="Arial"/>
          <w:sz w:val="20"/>
        </w:rPr>
      </w:pPr>
      <w:r w:rsidRPr="00AA7C1C">
        <w:rPr>
          <w:rFonts w:cs="Arial"/>
          <w:sz w:val="20"/>
        </w:rPr>
        <w:t>Z razpisno dokumentacijo smo seznanjeni in se z njo v celoti strinjamo.</w:t>
      </w:r>
    </w:p>
    <w:p w:rsidR="007A4B41" w:rsidRPr="00AA7C1C" w:rsidRDefault="007A4B41" w:rsidP="007A4B41">
      <w:pPr>
        <w:pStyle w:val="Glava"/>
        <w:tabs>
          <w:tab w:val="left" w:pos="12758"/>
        </w:tabs>
        <w:rPr>
          <w:rFonts w:cs="Arial"/>
          <w:sz w:val="20"/>
        </w:rPr>
      </w:pPr>
    </w:p>
    <w:p w:rsidR="007A4B41" w:rsidRPr="00AA7C1C" w:rsidRDefault="007A4B41" w:rsidP="007A4B41">
      <w:pPr>
        <w:pStyle w:val="Glava"/>
        <w:tabs>
          <w:tab w:val="left" w:pos="12758"/>
        </w:tabs>
        <w:rPr>
          <w:rFonts w:cs="Arial"/>
          <w:sz w:val="20"/>
        </w:rPr>
      </w:pPr>
    </w:p>
    <w:p w:rsidR="007A4B41" w:rsidRPr="00AA7C1C" w:rsidRDefault="007A4B41" w:rsidP="007A4B41">
      <w:pPr>
        <w:pStyle w:val="Glava"/>
        <w:tabs>
          <w:tab w:val="left" w:pos="12758"/>
        </w:tabs>
        <w:rPr>
          <w:rFonts w:cs="Arial"/>
          <w:sz w:val="20"/>
        </w:rPr>
      </w:pPr>
    </w:p>
    <w:tbl>
      <w:tblPr>
        <w:tblW w:w="0" w:type="auto"/>
        <w:tblLayout w:type="fixed"/>
        <w:tblLook w:val="0000"/>
      </w:tblPr>
      <w:tblGrid>
        <w:gridCol w:w="1008"/>
        <w:gridCol w:w="2520"/>
      </w:tblGrid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Datum:</w:t>
            </w:r>
          </w:p>
        </w:tc>
        <w:tc>
          <w:tcPr>
            <w:tcW w:w="2520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7A4B41" w:rsidRPr="00AA7C1C" w:rsidRDefault="007A4B41" w:rsidP="000A5653">
            <w:pPr>
              <w:tabs>
                <w:tab w:val="left" w:pos="12758"/>
              </w:tabs>
              <w:spacing w:before="120"/>
              <w:rPr>
                <w:rFonts w:cs="Arial"/>
                <w:sz w:val="20"/>
              </w:rPr>
            </w:pPr>
            <w:r w:rsidRPr="00AA7C1C">
              <w:rPr>
                <w:rFonts w:cs="Arial"/>
                <w:sz w:val="20"/>
              </w:rPr>
              <w:t>Kraj: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4B41" w:rsidRPr="00AA7C1C" w:rsidRDefault="007A4B41" w:rsidP="000A5653">
            <w:pPr>
              <w:tabs>
                <w:tab w:val="left" w:pos="12758"/>
              </w:tabs>
              <w:spacing w:before="120"/>
              <w:rPr>
                <w:rFonts w:cs="Arial"/>
                <w:sz w:val="20"/>
              </w:rPr>
            </w:pP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7A4B41" w:rsidRPr="00AA7C1C" w:rsidRDefault="007A4B41" w:rsidP="000A5653">
            <w:pPr>
              <w:tabs>
                <w:tab w:val="left" w:pos="12758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7A4B41" w:rsidRPr="00AA7C1C" w:rsidRDefault="007A4B41" w:rsidP="000A5653">
            <w:pPr>
              <w:tabs>
                <w:tab w:val="left" w:pos="12758"/>
              </w:tabs>
              <w:spacing w:before="120"/>
              <w:rPr>
                <w:rFonts w:cs="Arial"/>
                <w:sz w:val="20"/>
              </w:rPr>
            </w:pPr>
          </w:p>
        </w:tc>
      </w:tr>
      <w:tr w:rsidR="007A4B41" w:rsidRPr="00AA7C1C" w:rsidTr="000A565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7A4B41" w:rsidRPr="00AA7C1C" w:rsidRDefault="007A4B41" w:rsidP="000A5653">
            <w:pPr>
              <w:tabs>
                <w:tab w:val="left" w:pos="12758"/>
              </w:tabs>
              <w:rPr>
                <w:rFonts w:cs="Arial"/>
                <w:sz w:val="20"/>
              </w:rPr>
            </w:pPr>
          </w:p>
        </w:tc>
      </w:tr>
    </w:tbl>
    <w:p w:rsidR="007A4B41" w:rsidRPr="00AA7C1C" w:rsidRDefault="007A4B41" w:rsidP="007A4B41">
      <w:pPr>
        <w:rPr>
          <w:rFonts w:cs="Arial"/>
          <w:sz w:val="20"/>
        </w:rPr>
      </w:pPr>
    </w:p>
    <w:p w:rsidR="00DF5FF2" w:rsidRDefault="007A4B41" w:rsidP="007A4B41">
      <w:r w:rsidRPr="00AA7C1C">
        <w:rPr>
          <w:rFonts w:cs="Arial"/>
          <w:b/>
          <w:sz w:val="20"/>
        </w:rPr>
        <w:br w:type="page"/>
      </w:r>
    </w:p>
    <w:sectPr w:rsidR="00DF5FF2" w:rsidSect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B41"/>
    <w:rsid w:val="00265BAF"/>
    <w:rsid w:val="002F7F63"/>
    <w:rsid w:val="00352217"/>
    <w:rsid w:val="0052463A"/>
    <w:rsid w:val="00770693"/>
    <w:rsid w:val="007A4B41"/>
    <w:rsid w:val="00AC4896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4B41"/>
    <w:rPr>
      <w:rFonts w:ascii="Arial" w:eastAsia="Times New Roman" w:hAnsi="Arial" w:cs="Times New Roman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A4B41"/>
    <w:pPr>
      <w:keepNext/>
      <w:jc w:val="center"/>
      <w:outlineLvl w:val="1"/>
    </w:pPr>
  </w:style>
  <w:style w:type="paragraph" w:styleId="Naslov3">
    <w:name w:val="heading 3"/>
    <w:basedOn w:val="Navaden"/>
    <w:next w:val="Navaden"/>
    <w:link w:val="Naslov3Znak"/>
    <w:qFormat/>
    <w:rsid w:val="007A4B41"/>
    <w:pPr>
      <w:keepNext/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7A4B41"/>
    <w:rPr>
      <w:rFonts w:ascii="Arial" w:eastAsia="Times New Roman" w:hAnsi="Arial" w:cs="Times New Roman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A4B41"/>
    <w:rPr>
      <w:rFonts w:ascii="Arial" w:eastAsia="Times New Roman" w:hAnsi="Arial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7A4B41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7A4B41"/>
    <w:rPr>
      <w:rFonts w:ascii="Arial" w:eastAsia="Times New Roman" w:hAnsi="Arial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7A4B41"/>
    <w:rPr>
      <w:rFonts w:ascii="Tahoma" w:hAnsi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A4B41"/>
    <w:rPr>
      <w:rFonts w:ascii="Tahoma" w:eastAsia="Times New Roman" w:hAnsi="Tahoma" w:cs="Times New Roman"/>
      <w:sz w:val="16"/>
      <w:szCs w:val="20"/>
      <w:lang w:eastAsia="sl-SI"/>
    </w:rPr>
  </w:style>
  <w:style w:type="paragraph" w:styleId="Glava">
    <w:name w:val="header"/>
    <w:basedOn w:val="Navaden"/>
    <w:link w:val="GlavaZnak"/>
    <w:rsid w:val="007A4B41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7A4B41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2018-08-24T12:58:00Z</dcterms:created>
  <dcterms:modified xsi:type="dcterms:W3CDTF">2018-08-24T12:58:00Z</dcterms:modified>
</cp:coreProperties>
</file>