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5CF64" w14:textId="77777777" w:rsidR="0015353B" w:rsidRDefault="0015353B" w:rsidP="0015353B">
      <w:pPr>
        <w:pStyle w:val="Naslov2"/>
        <w:jc w:val="center"/>
        <w:rPr>
          <w:b w:val="0"/>
          <w:i w:val="0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                </w:t>
      </w:r>
      <w:r>
        <w:rPr>
          <w:b w:val="0"/>
          <w:i w:val="0"/>
          <w:color w:val="000000"/>
          <w:sz w:val="22"/>
          <w:szCs w:val="22"/>
        </w:rPr>
        <w:t>priloga št. 1</w:t>
      </w:r>
    </w:p>
    <w:p w14:paraId="1BE1FD68" w14:textId="77777777" w:rsidR="0015353B" w:rsidRDefault="0015353B" w:rsidP="0015353B">
      <w:pPr>
        <w:pStyle w:val="Naslov2"/>
        <w:jc w:val="center"/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PODATKI O PONUDNIKU</w:t>
      </w:r>
    </w:p>
    <w:p w14:paraId="47C33C99" w14:textId="77777777" w:rsidR="0015353B" w:rsidRDefault="0015353B" w:rsidP="0015353B">
      <w:pPr>
        <w:rPr>
          <w:rFonts w:ascii="Arial" w:hAnsi="Arial" w:cs="Arial"/>
          <w:b/>
          <w:color w:val="000000"/>
          <w:sz w:val="22"/>
          <w:szCs w:val="22"/>
        </w:rPr>
      </w:pPr>
    </w:p>
    <w:p w14:paraId="27F88DCE" w14:textId="77777777" w:rsidR="0015353B" w:rsidRDefault="0015353B" w:rsidP="0015353B">
      <w:pPr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14"/>
        <w:gridCol w:w="4354"/>
      </w:tblGrid>
      <w:tr w:rsidR="0015353B" w14:paraId="5B3AF008" w14:textId="77777777" w:rsidTr="0015353B">
        <w:trPr>
          <w:trHeight w:val="690"/>
          <w:jc w:val="center"/>
        </w:trPr>
        <w:tc>
          <w:tcPr>
            <w:tcW w:w="4814" w:type="dxa"/>
          </w:tcPr>
          <w:p w14:paraId="0564D19C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  <w:p w14:paraId="07CA02E0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  <w:p w14:paraId="6BDCFD80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Ime, priimek, oz. firma ponudnika:</w:t>
            </w:r>
          </w:p>
        </w:tc>
        <w:tc>
          <w:tcPr>
            <w:tcW w:w="4354" w:type="dxa"/>
          </w:tcPr>
          <w:p w14:paraId="17F60533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  <w:p w14:paraId="54322601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  <w:p w14:paraId="22E8E236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15353B" w14:paraId="49568E15" w14:textId="77777777" w:rsidTr="0015353B">
        <w:trPr>
          <w:trHeight w:val="701"/>
          <w:jc w:val="center"/>
        </w:trPr>
        <w:tc>
          <w:tcPr>
            <w:tcW w:w="4814" w:type="dxa"/>
          </w:tcPr>
          <w:p w14:paraId="7F174881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  <w:p w14:paraId="3B4588C1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  <w:p w14:paraId="759C32BF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Naslov stalnega bivališča oz. </w:t>
            </w:r>
          </w:p>
          <w:p w14:paraId="0453B30A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sedež ponudnika: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A083E9B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15353B" w14:paraId="3F407E3F" w14:textId="77777777" w:rsidTr="0015353B">
        <w:trPr>
          <w:trHeight w:val="701"/>
          <w:jc w:val="center"/>
        </w:trPr>
        <w:tc>
          <w:tcPr>
            <w:tcW w:w="4814" w:type="dxa"/>
          </w:tcPr>
          <w:p w14:paraId="1895AA4D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  <w:p w14:paraId="40B30A50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Davčna številka oz.</w:t>
            </w:r>
          </w:p>
          <w:p w14:paraId="2F9F7DB3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ID za DDV ponudnika: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4A5FF51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15353B" w14:paraId="2EBF9C83" w14:textId="77777777" w:rsidTr="0015353B">
        <w:trPr>
          <w:trHeight w:val="701"/>
          <w:jc w:val="center"/>
        </w:trPr>
        <w:tc>
          <w:tcPr>
            <w:tcW w:w="4814" w:type="dxa"/>
          </w:tcPr>
          <w:p w14:paraId="28381D17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  <w:p w14:paraId="0BC0CBE8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  <w:p w14:paraId="7E5B40DE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EMŠO oz. matična številka: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DD490B1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15353B" w14:paraId="49402C65" w14:textId="77777777" w:rsidTr="0015353B">
        <w:trPr>
          <w:trHeight w:val="690"/>
          <w:jc w:val="center"/>
        </w:trPr>
        <w:tc>
          <w:tcPr>
            <w:tcW w:w="4814" w:type="dxa"/>
          </w:tcPr>
          <w:p w14:paraId="07E408A3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  <w:p w14:paraId="522C0DC9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  <w:p w14:paraId="7F19B72D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Kontaktna oseba: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8952D6A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  <w:p w14:paraId="2DFBFCEC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  <w:p w14:paraId="3722B32A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15353B" w14:paraId="41BE2FDA" w14:textId="77777777" w:rsidTr="0015353B">
        <w:trPr>
          <w:trHeight w:val="701"/>
          <w:jc w:val="center"/>
        </w:trPr>
        <w:tc>
          <w:tcPr>
            <w:tcW w:w="4814" w:type="dxa"/>
          </w:tcPr>
          <w:p w14:paraId="3DF40C3D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  <w:p w14:paraId="56864910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  <w:p w14:paraId="78ADE0E5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Elektronski naslov kontaktne osebe: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199BB96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15353B" w14:paraId="650C7F8A" w14:textId="77777777" w:rsidTr="0015353B">
        <w:trPr>
          <w:trHeight w:val="701"/>
          <w:jc w:val="center"/>
        </w:trPr>
        <w:tc>
          <w:tcPr>
            <w:tcW w:w="4814" w:type="dxa"/>
          </w:tcPr>
          <w:p w14:paraId="383E872D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1D4A00A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15353B" w14:paraId="5AE83D91" w14:textId="77777777" w:rsidTr="0015353B">
        <w:trPr>
          <w:trHeight w:val="701"/>
          <w:jc w:val="center"/>
        </w:trPr>
        <w:tc>
          <w:tcPr>
            <w:tcW w:w="4814" w:type="dxa"/>
          </w:tcPr>
          <w:p w14:paraId="2B85BE28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  <w:p w14:paraId="44DCC305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  <w:p w14:paraId="64328363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Faks: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0E74E60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  <w:p w14:paraId="44B67172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  <w:p w14:paraId="262B0193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15353B" w14:paraId="14A1A21E" w14:textId="77777777" w:rsidTr="0015353B">
        <w:trPr>
          <w:trHeight w:val="927"/>
          <w:jc w:val="center"/>
        </w:trPr>
        <w:tc>
          <w:tcPr>
            <w:tcW w:w="4814" w:type="dxa"/>
          </w:tcPr>
          <w:p w14:paraId="1A8EC35D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  <w:p w14:paraId="71E97889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  <w:p w14:paraId="24C210FD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Številka TRR z navedbo banke: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127F12" w14:textId="77777777" w:rsidR="0015353B" w:rsidRDefault="0015353B">
            <w:pPr>
              <w:pStyle w:val="Glava"/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15353B" w14:paraId="5F88FC9A" w14:textId="77777777" w:rsidTr="0015353B">
        <w:trPr>
          <w:trHeight w:val="1071"/>
          <w:jc w:val="center"/>
        </w:trPr>
        <w:tc>
          <w:tcPr>
            <w:tcW w:w="4814" w:type="dxa"/>
          </w:tcPr>
          <w:p w14:paraId="17D524CE" w14:textId="77777777" w:rsidR="0015353B" w:rsidRDefault="0015353B">
            <w:pPr>
              <w:spacing w:line="256" w:lineRule="auto"/>
              <w:ind w:right="-4500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F1A662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15353B" w14:paraId="2CE17C4D" w14:textId="77777777" w:rsidTr="0015353B">
        <w:trPr>
          <w:trHeight w:val="1071"/>
          <w:jc w:val="center"/>
        </w:trPr>
        <w:tc>
          <w:tcPr>
            <w:tcW w:w="4814" w:type="dxa"/>
          </w:tcPr>
          <w:p w14:paraId="254F9B94" w14:textId="77777777" w:rsidR="0015353B" w:rsidRDefault="0015353B">
            <w:pPr>
              <w:spacing w:line="256" w:lineRule="auto"/>
              <w:ind w:right="-4500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  <w:p w14:paraId="7A104B5D" w14:textId="77777777" w:rsidR="0015353B" w:rsidRDefault="0015353B">
            <w:pPr>
              <w:spacing w:line="256" w:lineRule="auto"/>
              <w:ind w:right="-450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5E281D61" w14:textId="77777777" w:rsidR="0015353B" w:rsidRDefault="0015353B">
            <w:pPr>
              <w:spacing w:line="256" w:lineRule="auto"/>
              <w:ind w:right="-450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43FBEFF9" w14:textId="77777777" w:rsidR="0015353B" w:rsidRDefault="0015353B">
            <w:pPr>
              <w:spacing w:line="256" w:lineRule="auto"/>
              <w:ind w:right="-450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Kraj in datum, …………………………</w:t>
            </w:r>
          </w:p>
          <w:p w14:paraId="33320637" w14:textId="77777777" w:rsidR="0015353B" w:rsidRDefault="0015353B">
            <w:pPr>
              <w:spacing w:line="256" w:lineRule="auto"/>
              <w:ind w:right="-450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21252EE5" w14:textId="77777777" w:rsidR="0015353B" w:rsidRDefault="0015353B">
            <w:pPr>
              <w:spacing w:line="256" w:lineRule="auto"/>
              <w:ind w:right="-4500"/>
              <w:rPr>
                <w:rFonts w:ascii="Arial" w:hAnsi="Arial" w:cs="Arial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(Žig)</w:t>
            </w:r>
          </w:p>
          <w:p w14:paraId="2A84C289" w14:textId="77777777" w:rsidR="0015353B" w:rsidRDefault="0015353B">
            <w:pPr>
              <w:spacing w:line="256" w:lineRule="auto"/>
              <w:ind w:right="-450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4227D637" w14:textId="77777777" w:rsidR="0015353B" w:rsidRDefault="0015353B">
            <w:pPr>
              <w:spacing w:line="256" w:lineRule="auto"/>
              <w:ind w:right="-4500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D51CAA9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  <w:p w14:paraId="15D85E3C" w14:textId="77777777" w:rsidR="0015353B" w:rsidRDefault="0015353B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28A3D70D" w14:textId="77777777" w:rsidR="0015353B" w:rsidRDefault="0015353B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307DCA7E" w14:textId="77777777" w:rsidR="0015353B" w:rsidRDefault="0015353B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64CE0329" w14:textId="77777777" w:rsidR="0015353B" w:rsidRDefault="0015353B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4E5C2F5C" w14:textId="77777777" w:rsidR="0015353B" w:rsidRDefault="0015353B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4191B2BD" w14:textId="77777777" w:rsidR="0015353B" w:rsidRDefault="0015353B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0D82E018" w14:textId="77777777" w:rsidR="0015353B" w:rsidRDefault="0015353B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Ponudnik: ……………………….</w:t>
            </w:r>
          </w:p>
          <w:p w14:paraId="70DBAD9E" w14:textId="77777777" w:rsidR="0015353B" w:rsidRDefault="0015353B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36A06961" w14:textId="77777777" w:rsidR="0015353B" w:rsidRDefault="0015353B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42F78621" w14:textId="77777777" w:rsidR="0015353B" w:rsidRDefault="0015353B">
            <w:pPr>
              <w:spacing w:line="25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Podpis: …….……………………</w:t>
            </w:r>
          </w:p>
        </w:tc>
      </w:tr>
    </w:tbl>
    <w:p w14:paraId="616A676B" w14:textId="77777777" w:rsidR="0015353B" w:rsidRDefault="0015353B" w:rsidP="0015353B">
      <w:pPr>
        <w:pStyle w:val="Naslov2"/>
        <w:jc w:val="right"/>
        <w:rPr>
          <w:b w:val="0"/>
          <w:i w:val="0"/>
          <w:color w:val="000000"/>
          <w:sz w:val="22"/>
          <w:szCs w:val="22"/>
        </w:rPr>
      </w:pPr>
      <w:bookmarkStart w:id="0" w:name="OLE_LINK1"/>
      <w:bookmarkStart w:id="1" w:name="OLE_LINK2"/>
      <w:r>
        <w:rPr>
          <w:b w:val="0"/>
          <w:i w:val="0"/>
          <w:color w:val="000000"/>
          <w:sz w:val="22"/>
          <w:szCs w:val="22"/>
        </w:rPr>
        <w:t>priloga št. 2</w:t>
      </w:r>
      <w:bookmarkEnd w:id="0"/>
      <w:bookmarkEnd w:id="1"/>
    </w:p>
    <w:p w14:paraId="4A0E5EB8" w14:textId="77777777" w:rsidR="0015353B" w:rsidRDefault="0015353B" w:rsidP="0015353B">
      <w:pPr>
        <w:pStyle w:val="Naslov1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454936F" w14:textId="77777777" w:rsidR="0015353B" w:rsidRDefault="0015353B" w:rsidP="0015353B">
      <w:pPr>
        <w:pStyle w:val="Naslov1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BA8D3F4" w14:textId="77777777" w:rsidR="0015353B" w:rsidRDefault="0015353B" w:rsidP="0015353B">
      <w:pPr>
        <w:pStyle w:val="Naslov1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IZJAVA O SPREJEMU POGOJEV JAVNEGA RAZPISA</w:t>
      </w:r>
    </w:p>
    <w:p w14:paraId="76D80E2E" w14:textId="77777777" w:rsidR="0015353B" w:rsidRDefault="0015353B" w:rsidP="0015353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9A4F30B" w14:textId="77777777" w:rsidR="0015353B" w:rsidRDefault="0015353B" w:rsidP="001535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Izjavljamo, da z oddajo ponudbe potrjujemo, da v celoti sprejemamo pogoje objavljene namere za nakup </w:t>
      </w:r>
      <w:r>
        <w:rPr>
          <w:rFonts w:ascii="Arial" w:hAnsi="Arial" w:cs="Arial"/>
          <w:sz w:val="22"/>
          <w:szCs w:val="22"/>
        </w:rPr>
        <w:t>nepremičnine pod točko (obkroži):</w:t>
      </w:r>
    </w:p>
    <w:p w14:paraId="280CE269" w14:textId="77777777" w:rsidR="0015353B" w:rsidRDefault="0015353B" w:rsidP="0015353B">
      <w:pPr>
        <w:jc w:val="both"/>
        <w:rPr>
          <w:rFonts w:ascii="Arial" w:hAnsi="Arial" w:cs="Arial"/>
          <w:sz w:val="22"/>
          <w:szCs w:val="22"/>
        </w:rPr>
      </w:pPr>
    </w:p>
    <w:p w14:paraId="1156A1D3" w14:textId="0392A8AF" w:rsidR="0015353B" w:rsidRDefault="0015353B" w:rsidP="001535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Predmet prodaje  </w:t>
      </w:r>
      <w:r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nepremičnin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 lasti Občine Sveta Ana:</w:t>
      </w:r>
    </w:p>
    <w:p w14:paraId="438AE0A9" w14:textId="77777777" w:rsidR="0015353B" w:rsidRDefault="0015353B" w:rsidP="0015353B">
      <w:pPr>
        <w:jc w:val="both"/>
        <w:rPr>
          <w:rFonts w:ascii="Arial" w:hAnsi="Arial" w:cs="Arial"/>
          <w:sz w:val="22"/>
          <w:szCs w:val="22"/>
        </w:rPr>
      </w:pPr>
    </w:p>
    <w:p w14:paraId="41D99866" w14:textId="77777777" w:rsidR="0015353B" w:rsidRDefault="0015353B" w:rsidP="0015353B">
      <w:pPr>
        <w:pStyle w:val="Odstavekseznama"/>
        <w:ind w:left="1800"/>
        <w:jc w:val="both"/>
        <w:rPr>
          <w:rFonts w:ascii="Arial" w:hAnsi="Arial" w:cs="Arial"/>
          <w:sz w:val="22"/>
          <w:szCs w:val="22"/>
        </w:rPr>
      </w:pPr>
    </w:p>
    <w:p w14:paraId="53B85533" w14:textId="10471F99" w:rsidR="0015353B" w:rsidRDefault="0015353B" w:rsidP="0015353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Nezazidano </w:t>
      </w:r>
      <w:r>
        <w:rPr>
          <w:rFonts w:ascii="Arial" w:hAnsi="Arial" w:cs="Arial"/>
          <w:sz w:val="22"/>
          <w:szCs w:val="22"/>
        </w:rPr>
        <w:t xml:space="preserve">stavbno zemljišče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št. </w:t>
      </w:r>
      <w:r>
        <w:rPr>
          <w:rFonts w:ascii="Arial" w:hAnsi="Arial" w:cs="Arial"/>
          <w:sz w:val="22"/>
          <w:szCs w:val="22"/>
        </w:rPr>
        <w:t>372/7</w:t>
      </w:r>
      <w:r>
        <w:rPr>
          <w:rFonts w:ascii="Arial" w:hAnsi="Arial" w:cs="Arial"/>
          <w:sz w:val="22"/>
          <w:szCs w:val="22"/>
        </w:rPr>
        <w:t xml:space="preserve">  k. o. </w:t>
      </w:r>
      <w:r>
        <w:rPr>
          <w:rFonts w:ascii="Arial" w:hAnsi="Arial" w:cs="Arial"/>
          <w:sz w:val="22"/>
          <w:szCs w:val="22"/>
        </w:rPr>
        <w:t>Zg. Ščavnica</w:t>
      </w:r>
      <w:r>
        <w:rPr>
          <w:rFonts w:ascii="Arial" w:hAnsi="Arial" w:cs="Arial"/>
          <w:sz w:val="22"/>
          <w:szCs w:val="22"/>
        </w:rPr>
        <w:t>.</w:t>
      </w:r>
    </w:p>
    <w:p w14:paraId="61A95EB1" w14:textId="77777777" w:rsidR="0015353B" w:rsidRDefault="0015353B" w:rsidP="0015353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9A28BFC" w14:textId="2EC61202" w:rsidR="0015353B" w:rsidRDefault="0015353B" w:rsidP="0015353B">
      <w:pPr>
        <w:pStyle w:val="Odstavekseznam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Izklicna cena nepremičnin</w:t>
      </w:r>
      <w:r>
        <w:rPr>
          <w:rFonts w:ascii="Arial" w:hAnsi="Arial" w:cs="Arial"/>
          <w:b/>
          <w:sz w:val="22"/>
          <w:szCs w:val="22"/>
        </w:rPr>
        <w:t>e je najmanj 8 €/m</w:t>
      </w:r>
      <w:r>
        <w:rPr>
          <w:rFonts w:ascii="Arial" w:hAnsi="Arial" w:cs="Arial"/>
          <w:b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in ne vsebuje 2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 xml:space="preserve"> DDV,</w:t>
      </w:r>
      <w:r>
        <w:rPr>
          <w:rFonts w:ascii="Arial" w:hAnsi="Arial" w:cs="Arial"/>
          <w:sz w:val="22"/>
          <w:szCs w:val="22"/>
        </w:rPr>
        <w:t xml:space="preserve"> ki se prišteje k prodajni ceni </w:t>
      </w:r>
    </w:p>
    <w:p w14:paraId="2BE11AAA" w14:textId="77777777" w:rsidR="0015353B" w:rsidRDefault="0015353B" w:rsidP="0015353B">
      <w:pPr>
        <w:pStyle w:val="Odstavekseznama"/>
        <w:ind w:left="1800"/>
        <w:jc w:val="both"/>
        <w:rPr>
          <w:rFonts w:ascii="Arial" w:hAnsi="Arial" w:cs="Arial"/>
          <w:sz w:val="22"/>
          <w:szCs w:val="22"/>
        </w:rPr>
      </w:pPr>
    </w:p>
    <w:p w14:paraId="75C8B69C" w14:textId="77777777" w:rsidR="0015353B" w:rsidRDefault="0015353B" w:rsidP="0015353B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14:paraId="30126A1F" w14:textId="1E165C3E" w:rsidR="0015353B" w:rsidRDefault="0015353B" w:rsidP="0015353B">
      <w:pPr>
        <w:jc w:val="both"/>
        <w:rPr>
          <w:rFonts w:ascii="Arial" w:hAnsi="Arial" w:cs="Arial"/>
          <w:b/>
          <w:sz w:val="22"/>
          <w:szCs w:val="22"/>
          <w:u w:val="double"/>
        </w:rPr>
      </w:pPr>
      <w:r>
        <w:rPr>
          <w:rFonts w:ascii="Arial" w:hAnsi="Arial" w:cs="Arial"/>
          <w:b/>
          <w:sz w:val="22"/>
          <w:szCs w:val="22"/>
          <w:u w:val="double"/>
        </w:rPr>
        <w:t>V izklicni cen</w:t>
      </w:r>
      <w:r>
        <w:rPr>
          <w:rFonts w:ascii="Arial" w:hAnsi="Arial" w:cs="Arial"/>
          <w:b/>
          <w:sz w:val="22"/>
          <w:szCs w:val="22"/>
          <w:u w:val="double"/>
        </w:rPr>
        <w:t>i</w:t>
      </w:r>
      <w:r>
        <w:rPr>
          <w:rFonts w:ascii="Arial" w:hAnsi="Arial" w:cs="Arial"/>
          <w:b/>
          <w:sz w:val="22"/>
          <w:szCs w:val="22"/>
          <w:u w:val="double"/>
        </w:rPr>
        <w:t xml:space="preserve"> ni zajet komunalni prispevek, ki se odmeri v postopku odmere komunalnega prispevka, začetem na zahtevo zavezanca ali po uradni dolžnosti, stroški cenitve, stroški overitve in drugi stroški v zvezi s to pogodbo.</w:t>
      </w:r>
    </w:p>
    <w:p w14:paraId="4D7DED05" w14:textId="77777777" w:rsidR="0015353B" w:rsidRDefault="0015353B" w:rsidP="0015353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FAB6C6" w14:textId="77777777" w:rsidR="0015353B" w:rsidRDefault="0015353B" w:rsidP="0015353B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14:paraId="1742C198" w14:textId="77777777" w:rsidR="0015353B" w:rsidRDefault="0015353B" w:rsidP="0015353B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Prostorski akti, ki veljajo na območju predmetnih nepremičnin:</w:t>
      </w:r>
    </w:p>
    <w:p w14:paraId="77099AD7" w14:textId="77777777" w:rsidR="0015353B" w:rsidRDefault="0015353B" w:rsidP="0015353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Odlok o prostorskih ureditvenih pogojih za območje Občine Sveta Ana (Uradni list RS, št. 82/06, 14/10, MUV št. 4/2011, 27/2011, 17/2012, 14/2013, 7/2015, 27/2016).</w:t>
      </w:r>
    </w:p>
    <w:p w14:paraId="468613E7" w14:textId="77777777" w:rsidR="0015353B" w:rsidRDefault="0015353B" w:rsidP="0015353B">
      <w:pPr>
        <w:ind w:left="708"/>
        <w:rPr>
          <w:rFonts w:ascii="Arial" w:hAnsi="Arial" w:cs="Arial"/>
          <w:sz w:val="22"/>
          <w:szCs w:val="22"/>
        </w:rPr>
      </w:pPr>
    </w:p>
    <w:p w14:paraId="20B6710B" w14:textId="77777777" w:rsidR="0015353B" w:rsidRDefault="0015353B" w:rsidP="0015353B">
      <w:pPr>
        <w:rPr>
          <w:rFonts w:ascii="Arial" w:hAnsi="Arial" w:cs="Arial"/>
          <w:b/>
          <w:bCs/>
          <w:iCs/>
          <w:sz w:val="22"/>
          <w:szCs w:val="22"/>
        </w:rPr>
      </w:pPr>
    </w:p>
    <w:p w14:paraId="121B6A99" w14:textId="77777777" w:rsidR="0015353B" w:rsidRDefault="0015353B" w:rsidP="0015353B">
      <w:pPr>
        <w:tabs>
          <w:tab w:val="left" w:pos="6230"/>
        </w:tabs>
        <w:rPr>
          <w:rFonts w:ascii="Arial" w:hAnsi="Arial" w:cs="Arial"/>
          <w:bCs/>
          <w:iCs/>
          <w:sz w:val="22"/>
          <w:szCs w:val="22"/>
        </w:rPr>
      </w:pPr>
    </w:p>
    <w:p w14:paraId="40D51A84" w14:textId="77777777" w:rsidR="0015353B" w:rsidRDefault="0015353B" w:rsidP="0015353B">
      <w:pPr>
        <w:tabs>
          <w:tab w:val="left" w:pos="6230"/>
        </w:tabs>
        <w:rPr>
          <w:rFonts w:ascii="Arial" w:hAnsi="Arial" w:cs="Arial"/>
          <w:bCs/>
          <w:iCs/>
          <w:sz w:val="22"/>
          <w:szCs w:val="22"/>
        </w:rPr>
      </w:pPr>
    </w:p>
    <w:p w14:paraId="4A6716DD" w14:textId="77777777" w:rsidR="0015353B" w:rsidRDefault="0015353B" w:rsidP="0015353B">
      <w:pPr>
        <w:tabs>
          <w:tab w:val="left" w:pos="6230"/>
        </w:tabs>
        <w:rPr>
          <w:rFonts w:ascii="Arial" w:hAnsi="Arial" w:cs="Arial"/>
          <w:bCs/>
          <w:iCs/>
          <w:sz w:val="22"/>
          <w:szCs w:val="22"/>
        </w:rPr>
      </w:pPr>
    </w:p>
    <w:p w14:paraId="6FE4FF1D" w14:textId="77777777" w:rsidR="0015353B" w:rsidRDefault="0015353B" w:rsidP="0015353B">
      <w:pPr>
        <w:tabs>
          <w:tab w:val="left" w:pos="6230"/>
        </w:tabs>
        <w:rPr>
          <w:rFonts w:ascii="Arial" w:hAnsi="Arial" w:cs="Arial"/>
          <w:bCs/>
          <w:iCs/>
          <w:sz w:val="22"/>
          <w:szCs w:val="22"/>
        </w:rPr>
      </w:pPr>
    </w:p>
    <w:p w14:paraId="3F1BEBC7" w14:textId="77777777" w:rsidR="0015353B" w:rsidRDefault="0015353B" w:rsidP="0015353B">
      <w:pPr>
        <w:tabs>
          <w:tab w:val="left" w:pos="6230"/>
        </w:tabs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Kraj, datum: </w:t>
      </w:r>
      <w:r>
        <w:rPr>
          <w:rFonts w:ascii="Arial" w:hAnsi="Arial" w:cs="Arial"/>
          <w:bCs/>
          <w:iCs/>
          <w:sz w:val="22"/>
          <w:szCs w:val="22"/>
        </w:rPr>
        <w:tab/>
      </w:r>
    </w:p>
    <w:p w14:paraId="2D310F08" w14:textId="77777777" w:rsidR="0015353B" w:rsidRDefault="0015353B" w:rsidP="0015353B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.................................................      </w:t>
      </w:r>
    </w:p>
    <w:p w14:paraId="4E1A624C" w14:textId="77777777" w:rsidR="0015353B" w:rsidRDefault="0015353B" w:rsidP="0015353B">
      <w:pPr>
        <w:spacing w:line="288" w:lineRule="auto"/>
        <w:ind w:left="4956" w:firstLine="708"/>
        <w:rPr>
          <w:rFonts w:ascii="Arial" w:hAnsi="Arial" w:cs="Arial"/>
          <w:color w:val="000000"/>
          <w:sz w:val="22"/>
          <w:szCs w:val="22"/>
        </w:rPr>
      </w:pPr>
    </w:p>
    <w:p w14:paraId="6539E6E2" w14:textId="77777777" w:rsidR="0015353B" w:rsidRDefault="0015353B" w:rsidP="0015353B">
      <w:pPr>
        <w:spacing w:line="288" w:lineRule="auto"/>
        <w:ind w:left="4956" w:firstLine="708"/>
        <w:rPr>
          <w:rFonts w:ascii="Arial" w:hAnsi="Arial" w:cs="Arial"/>
          <w:color w:val="000000"/>
          <w:sz w:val="22"/>
          <w:szCs w:val="22"/>
        </w:rPr>
      </w:pPr>
    </w:p>
    <w:p w14:paraId="795B4DCE" w14:textId="77777777" w:rsidR="0015353B" w:rsidRDefault="0015353B" w:rsidP="0015353B">
      <w:pPr>
        <w:spacing w:line="288" w:lineRule="auto"/>
        <w:ind w:left="4956" w:firstLine="708"/>
        <w:rPr>
          <w:rFonts w:ascii="Arial" w:hAnsi="Arial" w:cs="Arial"/>
          <w:color w:val="000000"/>
          <w:sz w:val="22"/>
          <w:szCs w:val="22"/>
        </w:rPr>
      </w:pPr>
    </w:p>
    <w:p w14:paraId="3EC4D2A5" w14:textId="77777777" w:rsidR="0015353B" w:rsidRDefault="0015353B" w:rsidP="0015353B">
      <w:pPr>
        <w:spacing w:line="288" w:lineRule="auto"/>
        <w:ind w:left="4956" w:firstLine="708"/>
        <w:rPr>
          <w:rFonts w:ascii="Arial" w:hAnsi="Arial" w:cs="Arial"/>
          <w:color w:val="000000"/>
          <w:sz w:val="22"/>
          <w:szCs w:val="22"/>
        </w:rPr>
      </w:pPr>
    </w:p>
    <w:p w14:paraId="1FD1D2B1" w14:textId="77777777" w:rsidR="0015353B" w:rsidRDefault="0015353B" w:rsidP="0015353B">
      <w:pPr>
        <w:spacing w:line="288" w:lineRule="auto"/>
        <w:ind w:left="4956" w:firstLine="708"/>
        <w:rPr>
          <w:rFonts w:ascii="Arial" w:hAnsi="Arial" w:cs="Arial"/>
          <w:color w:val="000000"/>
          <w:sz w:val="22"/>
          <w:szCs w:val="22"/>
        </w:rPr>
      </w:pPr>
    </w:p>
    <w:p w14:paraId="4F8CA678" w14:textId="77777777" w:rsidR="0015353B" w:rsidRDefault="0015353B" w:rsidP="0015353B">
      <w:pPr>
        <w:spacing w:line="288" w:lineRule="auto"/>
        <w:ind w:left="4956" w:firstLine="708"/>
        <w:rPr>
          <w:rFonts w:ascii="Arial" w:hAnsi="Arial" w:cs="Arial"/>
          <w:color w:val="000000"/>
          <w:sz w:val="22"/>
          <w:szCs w:val="22"/>
        </w:rPr>
      </w:pPr>
    </w:p>
    <w:p w14:paraId="61DB1F16" w14:textId="77777777" w:rsidR="0015353B" w:rsidRDefault="0015353B" w:rsidP="0015353B">
      <w:pPr>
        <w:spacing w:line="288" w:lineRule="auto"/>
        <w:ind w:left="4956"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Ponudnik: </w:t>
      </w:r>
    </w:p>
    <w:p w14:paraId="2E447280" w14:textId="77777777" w:rsidR="0015353B" w:rsidRDefault="0015353B" w:rsidP="0015353B">
      <w:pPr>
        <w:spacing w:line="288" w:lineRule="auto"/>
        <w:ind w:left="4956" w:firstLine="708"/>
        <w:rPr>
          <w:rFonts w:ascii="Arial" w:hAnsi="Arial" w:cs="Arial"/>
          <w:color w:val="000000"/>
          <w:sz w:val="22"/>
          <w:szCs w:val="22"/>
        </w:rPr>
      </w:pPr>
    </w:p>
    <w:p w14:paraId="12E9545F" w14:textId="77777777" w:rsidR="0015353B" w:rsidRDefault="0015353B" w:rsidP="0015353B">
      <w:pPr>
        <w:spacing w:line="288" w:lineRule="auto"/>
        <w:ind w:left="424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</w:t>
      </w:r>
    </w:p>
    <w:p w14:paraId="1C567903" w14:textId="77777777" w:rsidR="0015353B" w:rsidRDefault="0015353B" w:rsidP="0015353B">
      <w:pPr>
        <w:spacing w:line="288" w:lineRule="auto"/>
        <w:ind w:left="4956" w:firstLine="708"/>
        <w:rPr>
          <w:rFonts w:ascii="Arial" w:hAnsi="Arial" w:cs="Arial"/>
          <w:color w:val="000000"/>
          <w:sz w:val="22"/>
          <w:szCs w:val="22"/>
        </w:rPr>
      </w:pPr>
    </w:p>
    <w:p w14:paraId="3C6D19EB" w14:textId="77777777" w:rsidR="0015353B" w:rsidRDefault="0015353B" w:rsidP="0015353B">
      <w:pPr>
        <w:spacing w:line="288" w:lineRule="auto"/>
        <w:ind w:left="4956"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Podpis</w:t>
      </w:r>
    </w:p>
    <w:p w14:paraId="40881E31" w14:textId="77777777" w:rsidR="0015353B" w:rsidRDefault="0015353B" w:rsidP="0015353B">
      <w:pPr>
        <w:spacing w:line="288" w:lineRule="auto"/>
        <w:ind w:left="3540"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............................................................ </w:t>
      </w:r>
    </w:p>
    <w:p w14:paraId="40FB2521" w14:textId="77777777" w:rsidR="0015353B" w:rsidRDefault="0015353B" w:rsidP="0015353B">
      <w:pPr>
        <w:spacing w:line="288" w:lineRule="auto"/>
        <w:ind w:left="3540"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7DCC28F8" w14:textId="77777777" w:rsidR="0015353B" w:rsidRDefault="0015353B" w:rsidP="0015353B">
      <w:pPr>
        <w:spacing w:line="288" w:lineRule="auto"/>
        <w:ind w:left="3540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</w:t>
      </w:r>
    </w:p>
    <w:p w14:paraId="1C4CA4F6" w14:textId="77777777" w:rsidR="0015353B" w:rsidRDefault="0015353B" w:rsidP="0015353B">
      <w:pPr>
        <w:spacing w:line="288" w:lineRule="auto"/>
        <w:ind w:left="3540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</w:t>
      </w:r>
    </w:p>
    <w:p w14:paraId="43613660" w14:textId="77777777" w:rsidR="0015353B" w:rsidRDefault="0015353B" w:rsidP="0015353B">
      <w:pPr>
        <w:spacing w:line="288" w:lineRule="auto"/>
        <w:ind w:left="3540"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036FE5E2" w14:textId="77777777" w:rsidR="0015353B" w:rsidRDefault="0015353B" w:rsidP="0015353B">
      <w:pPr>
        <w:spacing w:line="288" w:lineRule="auto"/>
        <w:ind w:left="3540"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76D2BCE1" w14:textId="77777777" w:rsidR="0015353B" w:rsidRDefault="0015353B" w:rsidP="0015353B">
      <w:pPr>
        <w:spacing w:line="288" w:lineRule="auto"/>
        <w:ind w:left="3540"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0DA50345" w14:textId="77777777" w:rsidR="0015353B" w:rsidRDefault="0015353B" w:rsidP="0015353B">
      <w:pPr>
        <w:spacing w:line="288" w:lineRule="auto"/>
        <w:ind w:left="3540"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0E7B278A" w14:textId="77777777" w:rsidR="0015353B" w:rsidRDefault="0015353B" w:rsidP="0015353B">
      <w:pPr>
        <w:spacing w:line="288" w:lineRule="auto"/>
        <w:ind w:left="3540" w:firstLine="708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priloga št. 3</w:t>
      </w:r>
    </w:p>
    <w:p w14:paraId="25A898D3" w14:textId="77777777" w:rsidR="0015353B" w:rsidRDefault="0015353B" w:rsidP="0015353B">
      <w:pPr>
        <w:rPr>
          <w:rFonts w:ascii="Arial" w:hAnsi="Arial" w:cs="Arial"/>
          <w:i/>
          <w:sz w:val="22"/>
          <w:szCs w:val="22"/>
        </w:rPr>
      </w:pPr>
    </w:p>
    <w:p w14:paraId="4FFB9943" w14:textId="77777777" w:rsidR="0015353B" w:rsidRDefault="0015353B" w:rsidP="0015353B">
      <w:pPr>
        <w:spacing w:line="288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Ponudnik: </w:t>
      </w:r>
    </w:p>
    <w:p w14:paraId="02338B8A" w14:textId="77777777" w:rsidR="0015353B" w:rsidRDefault="0015353B" w:rsidP="0015353B">
      <w:pPr>
        <w:spacing w:line="288" w:lineRule="auto"/>
        <w:rPr>
          <w:rFonts w:ascii="Arial" w:hAnsi="Arial" w:cs="Arial"/>
          <w:color w:val="000000"/>
          <w:sz w:val="22"/>
          <w:szCs w:val="22"/>
        </w:rPr>
      </w:pPr>
    </w:p>
    <w:p w14:paraId="0E7CEBB4" w14:textId="77777777" w:rsidR="0015353B" w:rsidRDefault="0015353B" w:rsidP="0015353B">
      <w:pPr>
        <w:spacing w:line="288" w:lineRule="auto"/>
        <w:rPr>
          <w:rFonts w:ascii="Arial" w:hAnsi="Arial" w:cs="Arial"/>
          <w:color w:val="000000"/>
          <w:sz w:val="22"/>
          <w:szCs w:val="22"/>
        </w:rPr>
      </w:pPr>
    </w:p>
    <w:p w14:paraId="696AFF34" w14:textId="77777777" w:rsidR="0015353B" w:rsidRDefault="0015353B" w:rsidP="0015353B">
      <w:pPr>
        <w:spacing w:line="288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</w:t>
      </w:r>
    </w:p>
    <w:p w14:paraId="48CD622E" w14:textId="77777777" w:rsidR="0015353B" w:rsidRDefault="0015353B" w:rsidP="0015353B">
      <w:pPr>
        <w:pStyle w:val="Naslov1"/>
        <w:rPr>
          <w:rFonts w:ascii="Arial" w:hAnsi="Arial" w:cs="Arial"/>
          <w:b/>
          <w:color w:val="000000"/>
          <w:sz w:val="22"/>
          <w:szCs w:val="22"/>
        </w:rPr>
      </w:pPr>
    </w:p>
    <w:p w14:paraId="0A3C54F5" w14:textId="77777777" w:rsidR="0015353B" w:rsidRDefault="0015353B" w:rsidP="0015353B">
      <w:pPr>
        <w:rPr>
          <w:rFonts w:ascii="Arial" w:hAnsi="Arial" w:cs="Arial"/>
          <w:sz w:val="22"/>
          <w:szCs w:val="22"/>
        </w:rPr>
      </w:pPr>
    </w:p>
    <w:p w14:paraId="4793F11A" w14:textId="77777777" w:rsidR="0015353B" w:rsidRDefault="0015353B" w:rsidP="0015353B">
      <w:pPr>
        <w:pStyle w:val="Naslov1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PONUDBA  </w:t>
      </w:r>
    </w:p>
    <w:p w14:paraId="119551D5" w14:textId="77777777" w:rsidR="0015353B" w:rsidRDefault="0015353B" w:rsidP="0015353B">
      <w:pPr>
        <w:rPr>
          <w:rFonts w:ascii="Arial" w:hAnsi="Arial" w:cs="Arial"/>
          <w:sz w:val="22"/>
          <w:szCs w:val="22"/>
        </w:rPr>
      </w:pPr>
    </w:p>
    <w:p w14:paraId="2871149F" w14:textId="77777777" w:rsidR="0015353B" w:rsidRDefault="0015353B" w:rsidP="0015353B">
      <w:pPr>
        <w:rPr>
          <w:rFonts w:ascii="Arial" w:hAnsi="Arial" w:cs="Arial"/>
          <w:sz w:val="22"/>
          <w:szCs w:val="22"/>
        </w:rPr>
      </w:pPr>
    </w:p>
    <w:p w14:paraId="1530F31A" w14:textId="77777777" w:rsidR="0015353B" w:rsidRDefault="0015353B" w:rsidP="0015353B">
      <w:pPr>
        <w:pStyle w:val="Odstavekseznama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11EAF009" w14:textId="7EAF86A7" w:rsidR="0015353B" w:rsidRDefault="0015353B" w:rsidP="0015353B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Nezazidano s</w:t>
      </w:r>
      <w:r>
        <w:rPr>
          <w:rFonts w:ascii="Arial" w:hAnsi="Arial" w:cs="Arial"/>
          <w:sz w:val="22"/>
          <w:szCs w:val="22"/>
        </w:rPr>
        <w:t xml:space="preserve">tavbno zemljišče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št. </w:t>
      </w:r>
      <w:r>
        <w:rPr>
          <w:rFonts w:ascii="Arial" w:hAnsi="Arial" w:cs="Arial"/>
          <w:sz w:val="22"/>
          <w:szCs w:val="22"/>
        </w:rPr>
        <w:t>372/7</w:t>
      </w:r>
      <w:r>
        <w:rPr>
          <w:rFonts w:ascii="Arial" w:hAnsi="Arial" w:cs="Arial"/>
          <w:sz w:val="22"/>
          <w:szCs w:val="22"/>
        </w:rPr>
        <w:t xml:space="preserve">  k. o. </w:t>
      </w:r>
      <w:r>
        <w:rPr>
          <w:rFonts w:ascii="Arial" w:hAnsi="Arial" w:cs="Arial"/>
          <w:sz w:val="22"/>
          <w:szCs w:val="22"/>
        </w:rPr>
        <w:t>Zg. Ščavnica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D073699" w14:textId="77777777" w:rsidR="0015353B" w:rsidRDefault="0015353B" w:rsidP="0015353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8C687AA" w14:textId="51F3DC1E" w:rsidR="0015353B" w:rsidRDefault="0015353B" w:rsidP="0015353B">
      <w:pPr>
        <w:pStyle w:val="Odstavekseznam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Izklicna cena nepremičnin </w:t>
      </w:r>
      <w:r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8 €/</w:t>
      </w:r>
      <w:r w:rsidRPr="0015353B">
        <w:rPr>
          <w:rFonts w:ascii="Arial" w:hAnsi="Arial" w:cs="Arial"/>
          <w:sz w:val="22"/>
          <w:szCs w:val="22"/>
        </w:rPr>
        <w:t>m2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in ne vsebuje 2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% </w:t>
      </w:r>
      <w:r>
        <w:rPr>
          <w:rFonts w:ascii="Arial" w:hAnsi="Arial" w:cs="Arial"/>
          <w:sz w:val="22"/>
          <w:szCs w:val="22"/>
        </w:rPr>
        <w:t>DDV</w:t>
      </w:r>
      <w:r>
        <w:rPr>
          <w:rFonts w:ascii="Arial" w:hAnsi="Arial" w:cs="Arial"/>
          <w:sz w:val="22"/>
          <w:szCs w:val="22"/>
        </w:rPr>
        <w:t xml:space="preserve">, ki se prišteje k prodajni ceni </w:t>
      </w:r>
    </w:p>
    <w:p w14:paraId="134F56CF" w14:textId="77777777" w:rsidR="0015353B" w:rsidRDefault="0015353B" w:rsidP="0015353B">
      <w:pPr>
        <w:pStyle w:val="Odstavekseznama"/>
        <w:ind w:left="1800"/>
        <w:jc w:val="both"/>
        <w:rPr>
          <w:rFonts w:ascii="Arial" w:hAnsi="Arial" w:cs="Arial"/>
          <w:sz w:val="22"/>
          <w:szCs w:val="22"/>
        </w:rPr>
      </w:pPr>
    </w:p>
    <w:p w14:paraId="65C1F2B4" w14:textId="77777777" w:rsidR="0015353B" w:rsidRDefault="0015353B" w:rsidP="0015353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C88C35F" w14:textId="77777777" w:rsidR="0015353B" w:rsidRDefault="0015353B" w:rsidP="0015353B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14:paraId="05BC0781" w14:textId="77777777" w:rsidR="0015353B" w:rsidRDefault="0015353B" w:rsidP="0015353B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(obkroži ustrezno številko)</w:t>
      </w:r>
    </w:p>
    <w:p w14:paraId="19789A3C" w14:textId="77777777" w:rsidR="0015353B" w:rsidRDefault="0015353B" w:rsidP="0015353B">
      <w:pPr>
        <w:pStyle w:val="Odstavekseznama"/>
        <w:ind w:left="21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2C1B661" w14:textId="77777777" w:rsidR="0015353B" w:rsidRDefault="0015353B" w:rsidP="0015353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C7E8520" w14:textId="77777777" w:rsidR="0015353B" w:rsidRDefault="0015353B" w:rsidP="0015353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CC5E6F4" w14:textId="77777777" w:rsidR="0015353B" w:rsidRDefault="0015353B" w:rsidP="0015353B">
      <w:pPr>
        <w:pStyle w:val="Telobesedila"/>
        <w:spacing w:line="360" w:lineRule="auto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>Ponudbena cena  za nakup nepremičnine:</w:t>
      </w:r>
    </w:p>
    <w:p w14:paraId="0F39FFAD" w14:textId="77777777" w:rsidR="0015353B" w:rsidRDefault="0015353B" w:rsidP="0015353B">
      <w:pPr>
        <w:jc w:val="both"/>
        <w:rPr>
          <w:rFonts w:ascii="Arial" w:hAnsi="Arial" w:cs="Arial"/>
          <w:sz w:val="22"/>
          <w:szCs w:val="22"/>
        </w:rPr>
      </w:pPr>
    </w:p>
    <w:p w14:paraId="3F124BF1" w14:textId="77777777" w:rsidR="0015353B" w:rsidRDefault="0015353B" w:rsidP="001535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Znaša ………………….€ /m2 oz. skupaj nepremičnina ………………………..€</w:t>
      </w:r>
    </w:p>
    <w:p w14:paraId="3BF829F4" w14:textId="77777777" w:rsidR="0015353B" w:rsidRDefault="0015353B" w:rsidP="0015353B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3A6E4178" w14:textId="77777777" w:rsidR="0015353B" w:rsidRDefault="0015353B" w:rsidP="0015353B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 besedo: ________________</w:t>
      </w:r>
    </w:p>
    <w:p w14:paraId="32D26B8A" w14:textId="77777777" w:rsidR="0015353B" w:rsidRDefault="0015353B" w:rsidP="0015353B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4D7469E5" w14:textId="77777777" w:rsidR="0015353B" w:rsidRDefault="0015353B" w:rsidP="0015353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60F4B17" w14:textId="77777777" w:rsidR="0015353B" w:rsidRDefault="0015353B" w:rsidP="0015353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3C05D1E" w14:textId="77777777" w:rsidR="0015353B" w:rsidRDefault="0015353B" w:rsidP="0015353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Rok plačila kupnine je 30  dni od podpisa prodajne pogodbe.</w:t>
      </w:r>
    </w:p>
    <w:p w14:paraId="55C0FE5F" w14:textId="77777777" w:rsidR="0015353B" w:rsidRDefault="0015353B" w:rsidP="0015353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Izjavljamo, da je naša ponudba izdelana v skladu z javnim razpisom.</w:t>
      </w:r>
    </w:p>
    <w:p w14:paraId="67EB5E5F" w14:textId="77777777" w:rsidR="0015353B" w:rsidRDefault="0015353B" w:rsidP="0015353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B9056E0" w14:textId="77777777" w:rsidR="0015353B" w:rsidRDefault="0015353B" w:rsidP="0015353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Kraj in datum ………………………………………………….. </w:t>
      </w:r>
    </w:p>
    <w:p w14:paraId="7B61AC95" w14:textId="77777777" w:rsidR="0015353B" w:rsidRDefault="0015353B" w:rsidP="0015353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D26CED5" w14:textId="77777777" w:rsidR="0015353B" w:rsidRDefault="0015353B" w:rsidP="0015353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4815" w:type="dxa"/>
        <w:jc w:val="center"/>
        <w:tblLayout w:type="fixed"/>
        <w:tblLook w:val="04A0" w:firstRow="1" w:lastRow="0" w:firstColumn="1" w:lastColumn="0" w:noHBand="0" w:noVBand="1"/>
      </w:tblPr>
      <w:tblGrid>
        <w:gridCol w:w="4815"/>
      </w:tblGrid>
      <w:tr w:rsidR="0015353B" w14:paraId="7BFF2D23" w14:textId="77777777" w:rsidTr="0015353B">
        <w:trPr>
          <w:trHeight w:val="1071"/>
          <w:jc w:val="center"/>
        </w:trPr>
        <w:tc>
          <w:tcPr>
            <w:tcW w:w="4814" w:type="dxa"/>
          </w:tcPr>
          <w:p w14:paraId="04D9A137" w14:textId="77777777" w:rsidR="0015353B" w:rsidRDefault="0015353B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2C0A7ABF" w14:textId="77777777" w:rsidR="0015353B" w:rsidRDefault="0015353B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Ponudnik: ……………………….</w:t>
            </w:r>
          </w:p>
          <w:p w14:paraId="2913BAF8" w14:textId="77777777" w:rsidR="0015353B" w:rsidRDefault="0015353B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74F87DCE" w14:textId="77777777" w:rsidR="0015353B" w:rsidRDefault="0015353B">
            <w:pPr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Podpis: …….……………………</w:t>
            </w:r>
          </w:p>
        </w:tc>
      </w:tr>
    </w:tbl>
    <w:p w14:paraId="077387BD" w14:textId="77777777" w:rsidR="0015353B" w:rsidRDefault="0015353B" w:rsidP="0015353B">
      <w:pPr>
        <w:jc w:val="center"/>
        <w:rPr>
          <w:rFonts w:ascii="Arial" w:hAnsi="Arial" w:cs="Arial"/>
          <w:sz w:val="22"/>
          <w:szCs w:val="22"/>
        </w:rPr>
      </w:pPr>
    </w:p>
    <w:p w14:paraId="47678140" w14:textId="77777777" w:rsidR="00C1043D" w:rsidRDefault="00C1043D"/>
    <w:sectPr w:rsidR="00C1043D" w:rsidSect="00C17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86AC7"/>
    <w:multiLevelType w:val="hybridMultilevel"/>
    <w:tmpl w:val="F45E743E"/>
    <w:lvl w:ilvl="0" w:tplc="B6B487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A3416"/>
    <w:multiLevelType w:val="hybridMultilevel"/>
    <w:tmpl w:val="F45E743E"/>
    <w:lvl w:ilvl="0" w:tplc="B6B487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984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1782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3B"/>
    <w:rsid w:val="0001077F"/>
    <w:rsid w:val="0015353B"/>
    <w:rsid w:val="00304155"/>
    <w:rsid w:val="00C1043D"/>
    <w:rsid w:val="00C17879"/>
    <w:rsid w:val="00C7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ED616"/>
  <w15:chartTrackingRefBased/>
  <w15:docId w15:val="{92700B23-3A33-43E7-B95C-D47C702D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535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qFormat/>
    <w:rsid w:val="0015353B"/>
    <w:pPr>
      <w:keepNext/>
      <w:jc w:val="both"/>
      <w:outlineLvl w:val="0"/>
    </w:pPr>
    <w:rPr>
      <w:rFonts w:ascii="Book Antiqua" w:hAnsi="Book Antiqua"/>
      <w:sz w:val="24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1535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15353B"/>
    <w:rPr>
      <w:rFonts w:ascii="Book Antiqua" w:eastAsia="Times New Roman" w:hAnsi="Book Antiqua" w:cs="Times New Roman"/>
      <w:kern w:val="0"/>
      <w:sz w:val="24"/>
      <w:szCs w:val="20"/>
      <w:lang w:eastAsia="sl-SI"/>
      <w14:ligatures w14:val="none"/>
    </w:rPr>
  </w:style>
  <w:style w:type="character" w:customStyle="1" w:styleId="Naslov2Znak">
    <w:name w:val="Naslov 2 Znak"/>
    <w:basedOn w:val="Privzetapisavaodstavka"/>
    <w:link w:val="Naslov2"/>
    <w:semiHidden/>
    <w:rsid w:val="0015353B"/>
    <w:rPr>
      <w:rFonts w:ascii="Arial" w:eastAsia="Times New Roman" w:hAnsi="Arial" w:cs="Arial"/>
      <w:b/>
      <w:bCs/>
      <w:i/>
      <w:iCs/>
      <w:kern w:val="0"/>
      <w:sz w:val="28"/>
      <w:szCs w:val="28"/>
      <w:lang w:eastAsia="sl-SI"/>
      <w14:ligatures w14:val="none"/>
    </w:rPr>
  </w:style>
  <w:style w:type="paragraph" w:styleId="Glava">
    <w:name w:val="header"/>
    <w:basedOn w:val="Navaden"/>
    <w:link w:val="GlavaZnak"/>
    <w:semiHidden/>
    <w:unhideWhenUsed/>
    <w:rsid w:val="0015353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15353B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Telobesedila">
    <w:name w:val="Body Text"/>
    <w:basedOn w:val="Navaden"/>
    <w:link w:val="TelobesedilaZnak"/>
    <w:semiHidden/>
    <w:unhideWhenUsed/>
    <w:rsid w:val="0015353B"/>
    <w:pPr>
      <w:jc w:val="both"/>
    </w:pPr>
    <w:rPr>
      <w:rFonts w:ascii="Book Antiqua" w:hAnsi="Book Antiqua"/>
      <w:sz w:val="22"/>
    </w:rPr>
  </w:style>
  <w:style w:type="character" w:customStyle="1" w:styleId="TelobesedilaZnak">
    <w:name w:val="Telo besedila Znak"/>
    <w:basedOn w:val="Privzetapisavaodstavka"/>
    <w:link w:val="Telobesedila"/>
    <w:semiHidden/>
    <w:rsid w:val="0015353B"/>
    <w:rPr>
      <w:rFonts w:ascii="Book Antiqua" w:eastAsia="Times New Roman" w:hAnsi="Book Antiqua" w:cs="Times New Roman"/>
      <w:kern w:val="0"/>
      <w:szCs w:val="20"/>
      <w:lang w:eastAsia="sl-SI"/>
      <w14:ligatures w14:val="none"/>
    </w:rPr>
  </w:style>
  <w:style w:type="paragraph" w:styleId="Odstavekseznama">
    <w:name w:val="List Paragraph"/>
    <w:basedOn w:val="Navaden"/>
    <w:uiPriority w:val="34"/>
    <w:qFormat/>
    <w:rsid w:val="0015353B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>Občina Sveta Ana</cp:lastModifiedBy>
  <cp:revision>1</cp:revision>
  <dcterms:created xsi:type="dcterms:W3CDTF">2023-02-01T10:32:00Z</dcterms:created>
  <dcterms:modified xsi:type="dcterms:W3CDTF">2023-02-01T10:44:00Z</dcterms:modified>
</cp:coreProperties>
</file>